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3337" w:rsidTr="001701CB">
        <w:tc>
          <w:tcPr>
            <w:tcW w:w="4785" w:type="dxa"/>
          </w:tcPr>
          <w:p w:rsidR="00F53337" w:rsidRDefault="00F53337" w:rsidP="00F53337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F53337" w:rsidRDefault="00F53337" w:rsidP="00F53337">
            <w:r>
              <w:t>Постановлением профсоюзного комитета</w:t>
            </w:r>
          </w:p>
          <w:p w:rsidR="00F53337" w:rsidRDefault="00F53337" w:rsidP="00F53337"/>
          <w:p w:rsidR="00F53337" w:rsidRDefault="00F53337" w:rsidP="00F53337">
            <w:pPr>
              <w:rPr>
                <w:u w:val="single"/>
              </w:rPr>
            </w:pPr>
            <w:r>
              <w:t xml:space="preserve">Протокол № </w:t>
            </w:r>
            <w:r w:rsidRPr="00F53337">
              <w:rPr>
                <w:u w:val="single"/>
              </w:rPr>
              <w:t>1</w:t>
            </w:r>
            <w:r>
              <w:t xml:space="preserve"> от</w:t>
            </w:r>
            <w:r>
              <w:rPr>
                <w:u w:val="single"/>
              </w:rPr>
              <w:t>24.09.2012г</w:t>
            </w:r>
          </w:p>
          <w:p w:rsidR="00F53337" w:rsidRPr="00AD4FF1" w:rsidRDefault="00AD4FF1" w:rsidP="00F53337">
            <w:pPr>
              <w:rPr>
                <w:u w:val="single"/>
              </w:rPr>
            </w:pPr>
            <w:r>
              <w:rPr>
                <w:u w:val="single"/>
              </w:rPr>
              <w:t xml:space="preserve"> _______ </w:t>
            </w:r>
            <w:proofErr w:type="spellStart"/>
            <w:r>
              <w:rPr>
                <w:u w:val="single"/>
              </w:rPr>
              <w:t>Кортункова</w:t>
            </w:r>
            <w:proofErr w:type="spellEnd"/>
            <w:r>
              <w:rPr>
                <w:u w:val="single"/>
              </w:rPr>
              <w:t xml:space="preserve"> Ю.В.</w:t>
            </w:r>
          </w:p>
        </w:tc>
        <w:tc>
          <w:tcPr>
            <w:tcW w:w="4786" w:type="dxa"/>
          </w:tcPr>
          <w:p w:rsidR="00F53337" w:rsidRDefault="00AD4FF1" w:rsidP="00AD4FF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Утверждаю</w:t>
            </w:r>
          </w:p>
          <w:p w:rsidR="00AD4FF1" w:rsidRDefault="00AD4FF1" w:rsidP="00AD4FF1">
            <w:pPr>
              <w:jc w:val="right"/>
            </w:pPr>
            <w:r>
              <w:t>Руководитель МБДОУ №5</w:t>
            </w:r>
          </w:p>
          <w:p w:rsidR="009944A9" w:rsidRDefault="009944A9" w:rsidP="009944A9">
            <w:pPr>
              <w:jc w:val="center"/>
            </w:pPr>
            <w:r>
              <w:t xml:space="preserve">               </w:t>
            </w:r>
            <w:proofErr w:type="spellStart"/>
            <w:r>
              <w:t>Шарандина</w:t>
            </w:r>
            <w:proofErr w:type="spellEnd"/>
            <w:r>
              <w:t xml:space="preserve"> И.М.</w:t>
            </w:r>
          </w:p>
          <w:p w:rsidR="009944A9" w:rsidRPr="009944A9" w:rsidRDefault="009944A9" w:rsidP="009944A9">
            <w:pPr>
              <w:rPr>
                <w:u w:val="single"/>
              </w:rPr>
            </w:pPr>
            <w:r>
              <w:t xml:space="preserve">                               _______         </w:t>
            </w:r>
            <w:r>
              <w:rPr>
                <w:u w:val="single"/>
              </w:rPr>
              <w:t>2012г</w:t>
            </w:r>
          </w:p>
        </w:tc>
      </w:tr>
    </w:tbl>
    <w:p w:rsidR="007D105D" w:rsidRDefault="007D105D" w:rsidP="00F53337">
      <w:pPr>
        <w:jc w:val="center"/>
      </w:pPr>
    </w:p>
    <w:p w:rsidR="001701CB" w:rsidRDefault="001701CB" w:rsidP="00F53337">
      <w:pPr>
        <w:jc w:val="center"/>
      </w:pPr>
    </w:p>
    <w:p w:rsidR="001701CB" w:rsidRDefault="001701CB" w:rsidP="00F53337">
      <w:pPr>
        <w:jc w:val="center"/>
      </w:pPr>
    </w:p>
    <w:p w:rsidR="001701CB" w:rsidRDefault="001701CB" w:rsidP="00F53337">
      <w:pPr>
        <w:jc w:val="center"/>
      </w:pPr>
    </w:p>
    <w:p w:rsidR="001701CB" w:rsidRDefault="001701CB" w:rsidP="00F53337">
      <w:pPr>
        <w:jc w:val="center"/>
      </w:pPr>
    </w:p>
    <w:p w:rsidR="001701CB" w:rsidRDefault="001701CB" w:rsidP="00F53337">
      <w:pPr>
        <w:jc w:val="center"/>
      </w:pPr>
    </w:p>
    <w:p w:rsidR="001701CB" w:rsidRPr="00EC618A" w:rsidRDefault="001701CB" w:rsidP="00EC618A">
      <w:pPr>
        <w:spacing w:after="0" w:line="240" w:lineRule="auto"/>
        <w:jc w:val="center"/>
        <w:rPr>
          <w:b/>
          <w:sz w:val="28"/>
        </w:rPr>
      </w:pPr>
      <w:r w:rsidRPr="00EC618A">
        <w:rPr>
          <w:b/>
          <w:sz w:val="28"/>
        </w:rPr>
        <w:t>Положение</w:t>
      </w:r>
    </w:p>
    <w:p w:rsidR="0076789D" w:rsidRPr="00EC618A" w:rsidRDefault="001701CB" w:rsidP="00EC618A">
      <w:pPr>
        <w:spacing w:after="0" w:line="240" w:lineRule="auto"/>
        <w:jc w:val="center"/>
        <w:rPr>
          <w:b/>
          <w:sz w:val="28"/>
        </w:rPr>
      </w:pPr>
      <w:r w:rsidRPr="00EC618A">
        <w:rPr>
          <w:b/>
          <w:sz w:val="28"/>
        </w:rPr>
        <w:t xml:space="preserve">об организации работы по охране труда </w:t>
      </w:r>
    </w:p>
    <w:p w:rsidR="0076789D" w:rsidRPr="00EC618A" w:rsidRDefault="001701CB" w:rsidP="00EC618A">
      <w:pPr>
        <w:spacing w:after="0" w:line="240" w:lineRule="auto"/>
        <w:jc w:val="center"/>
        <w:rPr>
          <w:b/>
          <w:sz w:val="28"/>
        </w:rPr>
      </w:pPr>
      <w:r w:rsidRPr="00EC618A">
        <w:rPr>
          <w:b/>
          <w:sz w:val="28"/>
        </w:rPr>
        <w:t xml:space="preserve">и обеспечению безопасности </w:t>
      </w:r>
      <w:proofErr w:type="spellStart"/>
      <w:proofErr w:type="gramStart"/>
      <w:r w:rsidRPr="00EC618A">
        <w:rPr>
          <w:b/>
          <w:sz w:val="28"/>
        </w:rPr>
        <w:t>воспитательно</w:t>
      </w:r>
      <w:proofErr w:type="spellEnd"/>
      <w:r w:rsidRPr="00EC618A">
        <w:rPr>
          <w:b/>
          <w:sz w:val="28"/>
        </w:rPr>
        <w:t xml:space="preserve"> – образовательного</w:t>
      </w:r>
      <w:proofErr w:type="gramEnd"/>
      <w:r w:rsidR="006A20A5" w:rsidRPr="00EC618A">
        <w:rPr>
          <w:b/>
          <w:sz w:val="28"/>
        </w:rPr>
        <w:t xml:space="preserve"> процесса</w:t>
      </w:r>
    </w:p>
    <w:p w:rsidR="00EC618A" w:rsidRPr="00EC618A" w:rsidRDefault="0076789D" w:rsidP="00EC618A">
      <w:pPr>
        <w:spacing w:after="0" w:line="240" w:lineRule="auto"/>
        <w:jc w:val="center"/>
        <w:rPr>
          <w:b/>
          <w:sz w:val="28"/>
        </w:rPr>
      </w:pPr>
      <w:r w:rsidRPr="00EC618A">
        <w:rPr>
          <w:b/>
          <w:sz w:val="28"/>
        </w:rPr>
        <w:t xml:space="preserve"> в муниципальном бюджетном дошкольном образовательном учреждении</w:t>
      </w:r>
      <w:r w:rsidR="006A20A5" w:rsidRPr="00EC618A">
        <w:rPr>
          <w:b/>
          <w:sz w:val="28"/>
        </w:rPr>
        <w:t xml:space="preserve"> </w:t>
      </w:r>
    </w:p>
    <w:p w:rsidR="001701CB" w:rsidRPr="00EC618A" w:rsidRDefault="006A20A5" w:rsidP="00EC618A">
      <w:pPr>
        <w:spacing w:after="0" w:line="240" w:lineRule="auto"/>
        <w:jc w:val="center"/>
        <w:rPr>
          <w:b/>
          <w:sz w:val="28"/>
        </w:rPr>
      </w:pPr>
      <w:r w:rsidRPr="00EC618A">
        <w:rPr>
          <w:b/>
          <w:sz w:val="28"/>
        </w:rPr>
        <w:t>«Детский сад № 5</w:t>
      </w:r>
      <w:r w:rsidR="00EC618A" w:rsidRPr="00EC618A">
        <w:rPr>
          <w:b/>
          <w:sz w:val="28"/>
        </w:rPr>
        <w:t xml:space="preserve"> «</w:t>
      </w:r>
      <w:proofErr w:type="spellStart"/>
      <w:r w:rsidR="00EC618A" w:rsidRPr="00EC618A">
        <w:rPr>
          <w:b/>
          <w:sz w:val="28"/>
        </w:rPr>
        <w:t>Степнячок</w:t>
      </w:r>
      <w:proofErr w:type="spellEnd"/>
      <w:r w:rsidRPr="00EC618A">
        <w:rPr>
          <w:b/>
          <w:sz w:val="28"/>
        </w:rPr>
        <w:t>»»</w:t>
      </w:r>
    </w:p>
    <w:p w:rsidR="001701CB" w:rsidRDefault="00EC618A" w:rsidP="00EC618A">
      <w:pPr>
        <w:spacing w:after="0"/>
        <w:jc w:val="center"/>
        <w:rPr>
          <w:b/>
        </w:rPr>
      </w:pPr>
      <w:proofErr w:type="spellStart"/>
      <w:r>
        <w:rPr>
          <w:b/>
        </w:rPr>
        <w:t>Акбулакского</w:t>
      </w:r>
      <w:proofErr w:type="spellEnd"/>
      <w:r>
        <w:rPr>
          <w:b/>
        </w:rPr>
        <w:t xml:space="preserve"> района Оренбургской области</w:t>
      </w: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EC618A">
      <w:pPr>
        <w:spacing w:after="0"/>
        <w:jc w:val="center"/>
        <w:rPr>
          <w:b/>
        </w:rPr>
      </w:pPr>
    </w:p>
    <w:p w:rsidR="00835F89" w:rsidRDefault="00835F89" w:rsidP="00835F89"/>
    <w:p w:rsidR="00835F89" w:rsidRPr="00300E3F" w:rsidRDefault="00835F89" w:rsidP="00835F89">
      <w:pPr>
        <w:spacing w:after="0" w:line="240" w:lineRule="auto"/>
        <w:jc w:val="center"/>
        <w:rPr>
          <w:b/>
          <w:szCs w:val="24"/>
        </w:rPr>
      </w:pPr>
      <w:r w:rsidRPr="00300E3F">
        <w:rPr>
          <w:b/>
          <w:szCs w:val="24"/>
        </w:rPr>
        <w:lastRenderedPageBreak/>
        <w:t>Положение</w:t>
      </w:r>
    </w:p>
    <w:p w:rsidR="00835F89" w:rsidRPr="00300E3F" w:rsidRDefault="00835F89" w:rsidP="00835F89">
      <w:pPr>
        <w:spacing w:after="0" w:line="240" w:lineRule="auto"/>
        <w:jc w:val="center"/>
        <w:rPr>
          <w:b/>
          <w:szCs w:val="24"/>
        </w:rPr>
      </w:pPr>
      <w:r w:rsidRPr="00300E3F">
        <w:rPr>
          <w:b/>
          <w:szCs w:val="24"/>
        </w:rPr>
        <w:t xml:space="preserve">об организации работы по охране труда </w:t>
      </w:r>
    </w:p>
    <w:p w:rsidR="00835F89" w:rsidRPr="00300E3F" w:rsidRDefault="00835F89" w:rsidP="00835F89">
      <w:pPr>
        <w:spacing w:after="0" w:line="240" w:lineRule="auto"/>
        <w:jc w:val="center"/>
        <w:rPr>
          <w:b/>
          <w:szCs w:val="24"/>
        </w:rPr>
      </w:pPr>
      <w:r w:rsidRPr="00300E3F">
        <w:rPr>
          <w:b/>
          <w:szCs w:val="24"/>
        </w:rPr>
        <w:t xml:space="preserve">и обеспечению безопасности </w:t>
      </w:r>
      <w:proofErr w:type="spellStart"/>
      <w:proofErr w:type="gramStart"/>
      <w:r w:rsidRPr="00300E3F">
        <w:rPr>
          <w:b/>
          <w:szCs w:val="24"/>
        </w:rPr>
        <w:t>воспитательно</w:t>
      </w:r>
      <w:proofErr w:type="spellEnd"/>
      <w:r w:rsidRPr="00300E3F">
        <w:rPr>
          <w:b/>
          <w:szCs w:val="24"/>
        </w:rPr>
        <w:t xml:space="preserve"> – образовательного</w:t>
      </w:r>
      <w:proofErr w:type="gramEnd"/>
      <w:r w:rsidRPr="00300E3F">
        <w:rPr>
          <w:b/>
          <w:szCs w:val="24"/>
        </w:rPr>
        <w:t xml:space="preserve"> процесса</w:t>
      </w:r>
    </w:p>
    <w:p w:rsidR="00835F89" w:rsidRPr="00300E3F" w:rsidRDefault="00835F89" w:rsidP="00835F89">
      <w:pPr>
        <w:spacing w:after="0" w:line="240" w:lineRule="auto"/>
        <w:jc w:val="center"/>
        <w:rPr>
          <w:b/>
          <w:szCs w:val="24"/>
        </w:rPr>
      </w:pPr>
      <w:r w:rsidRPr="00300E3F">
        <w:rPr>
          <w:b/>
          <w:szCs w:val="24"/>
        </w:rPr>
        <w:t xml:space="preserve"> в муниципальном бюджетном дошкольном образовательном учреждении </w:t>
      </w:r>
    </w:p>
    <w:p w:rsidR="00835F89" w:rsidRPr="00300E3F" w:rsidRDefault="00835F89" w:rsidP="00835F89">
      <w:pPr>
        <w:spacing w:after="0" w:line="240" w:lineRule="auto"/>
        <w:jc w:val="center"/>
        <w:rPr>
          <w:b/>
          <w:szCs w:val="24"/>
        </w:rPr>
      </w:pPr>
      <w:r w:rsidRPr="00300E3F">
        <w:rPr>
          <w:b/>
          <w:szCs w:val="24"/>
        </w:rPr>
        <w:t>«Детский сад № 5 «</w:t>
      </w:r>
      <w:proofErr w:type="spellStart"/>
      <w:r w:rsidRPr="00300E3F">
        <w:rPr>
          <w:b/>
          <w:szCs w:val="24"/>
        </w:rPr>
        <w:t>Степнячок</w:t>
      </w:r>
      <w:proofErr w:type="spellEnd"/>
      <w:r w:rsidRPr="00300E3F">
        <w:rPr>
          <w:b/>
          <w:szCs w:val="24"/>
        </w:rPr>
        <w:t>»»</w:t>
      </w:r>
    </w:p>
    <w:p w:rsidR="00835F89" w:rsidRPr="00300E3F" w:rsidRDefault="00835F89" w:rsidP="00835F89">
      <w:pPr>
        <w:spacing w:after="0"/>
        <w:jc w:val="center"/>
        <w:rPr>
          <w:b/>
          <w:szCs w:val="24"/>
        </w:rPr>
      </w:pPr>
      <w:proofErr w:type="spellStart"/>
      <w:r w:rsidRPr="00300E3F">
        <w:rPr>
          <w:b/>
          <w:szCs w:val="24"/>
        </w:rPr>
        <w:t>Акбулакского</w:t>
      </w:r>
      <w:proofErr w:type="spellEnd"/>
      <w:r w:rsidRPr="00300E3F">
        <w:rPr>
          <w:b/>
          <w:szCs w:val="24"/>
        </w:rPr>
        <w:t xml:space="preserve"> района Оренбургской области</w:t>
      </w:r>
    </w:p>
    <w:p w:rsidR="00835F89" w:rsidRPr="00300E3F" w:rsidRDefault="00835F89" w:rsidP="00EC618A">
      <w:pPr>
        <w:spacing w:after="0"/>
        <w:jc w:val="center"/>
        <w:rPr>
          <w:b/>
          <w:szCs w:val="24"/>
        </w:rPr>
      </w:pPr>
    </w:p>
    <w:p w:rsidR="001701CB" w:rsidRPr="00300E3F" w:rsidRDefault="00835F89" w:rsidP="00F53337">
      <w:pPr>
        <w:jc w:val="center"/>
        <w:rPr>
          <w:b/>
          <w:szCs w:val="24"/>
          <w:u w:val="single"/>
        </w:rPr>
      </w:pPr>
      <w:r w:rsidRPr="00300E3F">
        <w:rPr>
          <w:b/>
          <w:szCs w:val="24"/>
          <w:u w:val="single"/>
        </w:rPr>
        <w:t>Область применения</w:t>
      </w:r>
    </w:p>
    <w:p w:rsidR="00835F89" w:rsidRDefault="00C149B6" w:rsidP="00300E3F">
      <w:pPr>
        <w:spacing w:after="0" w:line="240" w:lineRule="auto"/>
      </w:pPr>
      <w:r>
        <w:t xml:space="preserve">          Настоящее Положение об организации работы по охране труда и обеспечении безопасности </w:t>
      </w:r>
      <w:r w:rsidR="00442EBB">
        <w:t>образовательного процесса в муниципальном бюджетном образовательном учреждении «Детский сад №5 «</w:t>
      </w:r>
      <w:proofErr w:type="spellStart"/>
      <w:r w:rsidR="00442EBB">
        <w:t>Степнячок</w:t>
      </w:r>
      <w:proofErr w:type="spellEnd"/>
      <w:r w:rsidR="00442EBB">
        <w:t>»».</w:t>
      </w:r>
      <w:r w:rsidR="00A537A9">
        <w:t xml:space="preserve"> </w:t>
      </w:r>
      <w:proofErr w:type="spellStart"/>
      <w:r w:rsidR="00A537A9">
        <w:t>Акбулакского</w:t>
      </w:r>
      <w:proofErr w:type="spellEnd"/>
      <w:r w:rsidR="00A537A9">
        <w:t xml:space="preserve"> района Оренбургской области устанавливает основные требования к деятельности образовательных учреждений (</w:t>
      </w:r>
      <w:r w:rsidR="00AF4FA8">
        <w:t>ОУ</w:t>
      </w:r>
      <w:r w:rsidR="00A537A9">
        <w:t>)</w:t>
      </w:r>
      <w:r w:rsidR="00AF4FA8">
        <w:t xml:space="preserve"> всех типов в области охраны труда (</w:t>
      </w:r>
      <w:proofErr w:type="gramStart"/>
      <w:r w:rsidR="00AF4FA8">
        <w:t>ОТ</w:t>
      </w:r>
      <w:proofErr w:type="gramEnd"/>
      <w:r w:rsidR="00AF4FA8">
        <w:t xml:space="preserve">) и </w:t>
      </w:r>
      <w:proofErr w:type="gramStart"/>
      <w:r w:rsidR="00AF4FA8">
        <w:t>обеспечению</w:t>
      </w:r>
      <w:proofErr w:type="gramEnd"/>
      <w:r w:rsidR="00AF4FA8">
        <w:t xml:space="preserve"> безопасности образовательного процесса.</w:t>
      </w:r>
    </w:p>
    <w:p w:rsidR="00AF4FA8" w:rsidRDefault="007939D3" w:rsidP="00300E3F">
      <w:pPr>
        <w:spacing w:after="0" w:line="240" w:lineRule="auto"/>
      </w:pPr>
      <w:r>
        <w:t xml:space="preserve">          Положение распространяется на МБДОУ «Детский сад № 5 «</w:t>
      </w:r>
      <w:proofErr w:type="spellStart"/>
      <w:r>
        <w:t>Степнячок</w:t>
      </w:r>
      <w:proofErr w:type="spellEnd"/>
      <w:r>
        <w:t>»»</w:t>
      </w:r>
      <w:r w:rsidR="0086244F">
        <w:t>.</w:t>
      </w:r>
    </w:p>
    <w:p w:rsidR="006125C3" w:rsidRDefault="006125C3" w:rsidP="00300E3F">
      <w:pPr>
        <w:spacing w:after="0" w:line="240" w:lineRule="auto"/>
      </w:pPr>
      <w:r>
        <w:t xml:space="preserve">           Положение является  основопол</w:t>
      </w:r>
      <w:r w:rsidR="000B41EB">
        <w:t>а</w:t>
      </w:r>
      <w:r>
        <w:t xml:space="preserve">гающим нормативным документом и служит правой и организационно </w:t>
      </w:r>
      <w:r w:rsidR="000B41EB">
        <w:t>–</w:t>
      </w:r>
      <w:r>
        <w:t xml:space="preserve"> </w:t>
      </w:r>
      <w:r w:rsidR="000B41EB">
        <w:t xml:space="preserve">методической основой 2 формирования нормативных правовых, методических и распорядительных документов </w:t>
      </w:r>
      <w:proofErr w:type="gramStart"/>
      <w:r w:rsidR="000B41EB">
        <w:t>по</w:t>
      </w:r>
      <w:proofErr w:type="gramEnd"/>
      <w:r w:rsidR="000B41EB">
        <w:t xml:space="preserve"> </w:t>
      </w:r>
      <w:proofErr w:type="gramStart"/>
      <w:r w:rsidR="000B41EB">
        <w:t>ОТ</w:t>
      </w:r>
      <w:proofErr w:type="gramEnd"/>
      <w:r w:rsidR="000B41EB">
        <w:t xml:space="preserve"> и обеспечению безопасности образовательного процесса для</w:t>
      </w:r>
      <w:r w:rsidR="00726824">
        <w:t xml:space="preserve"> МБДОУ «Детский сад № 5 «</w:t>
      </w:r>
      <w:proofErr w:type="spellStart"/>
      <w:r w:rsidR="00726824">
        <w:t>Степнячок</w:t>
      </w:r>
      <w:proofErr w:type="spellEnd"/>
      <w:r w:rsidR="00726824">
        <w:t xml:space="preserve">»» </w:t>
      </w:r>
      <w:proofErr w:type="spellStart"/>
      <w:r w:rsidR="00726824">
        <w:t>Акбулакского</w:t>
      </w:r>
      <w:proofErr w:type="spellEnd"/>
      <w:r w:rsidR="00726824">
        <w:t xml:space="preserve"> района.</w:t>
      </w:r>
    </w:p>
    <w:p w:rsidR="00726824" w:rsidRDefault="00726824" w:rsidP="000261AF"/>
    <w:p w:rsidR="0086244F" w:rsidRDefault="00E92953" w:rsidP="00E92953">
      <w:pPr>
        <w:pStyle w:val="a4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Общее положения</w:t>
      </w:r>
    </w:p>
    <w:p w:rsidR="00E92953" w:rsidRDefault="00202329" w:rsidP="00EF0BB8">
      <w:pPr>
        <w:spacing w:after="0" w:line="240" w:lineRule="auto"/>
      </w:pPr>
      <w:r>
        <w:t xml:space="preserve">          </w:t>
      </w:r>
      <w:r w:rsidR="00E92953">
        <w:t>Охрана труда и обеспечения безопасности образовательного процесса система сохранения жизни и здоровья работников и воспитанников в процессе их трудов</w:t>
      </w:r>
      <w:r w:rsidR="004415B7">
        <w:t xml:space="preserve">ой </w:t>
      </w:r>
      <w:r w:rsidR="00E92953">
        <w:t xml:space="preserve">и </w:t>
      </w:r>
      <w:r w:rsidR="004415B7">
        <w:t xml:space="preserve">образовательной </w:t>
      </w:r>
      <w:proofErr w:type="gramStart"/>
      <w:r w:rsidR="004415B7">
        <w:t>деятельности</w:t>
      </w:r>
      <w:proofErr w:type="gramEnd"/>
      <w:r w:rsidR="004415B7">
        <w:t xml:space="preserve"> включающие в себя правовые социально – экономические,</w:t>
      </w:r>
      <w:r>
        <w:t xml:space="preserve"> организационно – технические, санитарно – гигиенические, </w:t>
      </w:r>
      <w:r w:rsidR="0039028D">
        <w:t xml:space="preserve"> лечебно – профилактические, реабилитационные и иные мероприятия.</w:t>
      </w:r>
    </w:p>
    <w:p w:rsidR="0039028D" w:rsidRDefault="00EF0BB8" w:rsidP="00EF0BB8">
      <w:pPr>
        <w:spacing w:after="0" w:line="240" w:lineRule="auto"/>
      </w:pPr>
      <w:r>
        <w:t xml:space="preserve">          </w:t>
      </w:r>
      <w:proofErr w:type="gramStart"/>
      <w:r w:rsidR="0039028D">
        <w:t>Система управления охраной труда и обеспечением безопасности образовательного процесса – это взаимодействие МБДОУ «</w:t>
      </w:r>
      <w:r>
        <w:t>Детский сад «</w:t>
      </w:r>
      <w:proofErr w:type="spellStart"/>
      <w:r>
        <w:t>Степнячок</w:t>
      </w:r>
      <w:proofErr w:type="spellEnd"/>
      <w:r>
        <w:t>»</w:t>
      </w:r>
      <w:r w:rsidR="0039028D">
        <w:t>»</w:t>
      </w:r>
      <w:r>
        <w:t xml:space="preserve">, образовательных учреждений, профсоюза работников народного образования и иных организаций, направленная на реализацию государственной </w:t>
      </w:r>
      <w:r w:rsidR="002A04D8">
        <w:t>политики в области охраны труда и обеспечения безопасности образовательного процесса, главной целью которого является сохранение жизни и здоровья работников и воспитанников в процессе трудовой и образовательной деятельности</w:t>
      </w:r>
      <w:r w:rsidR="00040ABC">
        <w:t>,</w:t>
      </w:r>
      <w:r w:rsidR="002A04D8">
        <w:t xml:space="preserve"> и </w:t>
      </w:r>
      <w:r w:rsidR="00040ABC">
        <w:t>организованного отдыха.</w:t>
      </w:r>
      <w:proofErr w:type="gramEnd"/>
    </w:p>
    <w:p w:rsidR="00040ABC" w:rsidRDefault="00633BE3" w:rsidP="00EF0BB8">
      <w:pPr>
        <w:spacing w:after="0" w:line="240" w:lineRule="auto"/>
      </w:pPr>
      <w:r>
        <w:t xml:space="preserve">        </w:t>
      </w:r>
      <w:r w:rsidR="008A6FA6">
        <w:t xml:space="preserve">Функциональными объектами управления охраной труда и обеспечением безопасности образовательного процесса в системе </w:t>
      </w:r>
      <w:r>
        <w:t>образования являются различные направления деятельности образовательного учреждения.</w:t>
      </w:r>
    </w:p>
    <w:p w:rsidR="00633BE3" w:rsidRDefault="004675D8" w:rsidP="00EF0BB8">
      <w:pPr>
        <w:spacing w:after="0" w:line="240" w:lineRule="auto"/>
      </w:pPr>
      <w:r>
        <w:t xml:space="preserve">          </w:t>
      </w:r>
      <w:r w:rsidR="00633BE3">
        <w:t>В организационную структуру управления охраной</w:t>
      </w:r>
      <w:r>
        <w:t xml:space="preserve"> труда и обеспечения безопасности образовательного процесса входят: </w:t>
      </w:r>
      <w:r w:rsidR="000D5F8C">
        <w:t>администрация, профсоюзный комитет, уполномоченный по охране труда.</w:t>
      </w:r>
    </w:p>
    <w:p w:rsidR="00462AFD" w:rsidRPr="00462AFD" w:rsidRDefault="00462AFD" w:rsidP="00462AFD">
      <w:pPr>
        <w:pStyle w:val="a4"/>
        <w:numPr>
          <w:ilvl w:val="0"/>
          <w:numId w:val="2"/>
        </w:numPr>
        <w:spacing w:after="0" w:line="240" w:lineRule="auto"/>
      </w:pPr>
      <w:r w:rsidRPr="00462AFD">
        <w:t>Планирование;</w:t>
      </w:r>
    </w:p>
    <w:p w:rsidR="00462AFD" w:rsidRPr="00462AFD" w:rsidRDefault="00462AFD" w:rsidP="00462AFD">
      <w:pPr>
        <w:pStyle w:val="a4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Организация;</w:t>
      </w:r>
    </w:p>
    <w:p w:rsidR="00462AFD" w:rsidRPr="00462AFD" w:rsidRDefault="00462AFD" w:rsidP="00462AFD">
      <w:pPr>
        <w:pStyle w:val="a4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Координация;</w:t>
      </w:r>
    </w:p>
    <w:p w:rsidR="00462AFD" w:rsidRPr="00B74A08" w:rsidRDefault="00B74A08" w:rsidP="00462AFD">
      <w:pPr>
        <w:pStyle w:val="a4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Стимулирование;</w:t>
      </w:r>
    </w:p>
    <w:p w:rsidR="00B74A08" w:rsidRPr="00B74A08" w:rsidRDefault="00B74A08" w:rsidP="00462AFD">
      <w:pPr>
        <w:pStyle w:val="a4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Контроль;</w:t>
      </w:r>
    </w:p>
    <w:p w:rsidR="00B74A08" w:rsidRPr="00B74A08" w:rsidRDefault="00B74A08" w:rsidP="00462AFD">
      <w:pPr>
        <w:pStyle w:val="a4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Учет; анализ.</w:t>
      </w:r>
    </w:p>
    <w:p w:rsidR="00DA1B03" w:rsidRDefault="00B74A08" w:rsidP="00B74A08">
      <w:pPr>
        <w:spacing w:after="0" w:line="240" w:lineRule="auto"/>
      </w:pPr>
      <w:r w:rsidRPr="00B74A08">
        <w:t>Д</w:t>
      </w:r>
      <w:r>
        <w:t xml:space="preserve">еятельность руководящих работников образовательных учреждений в области охраны труда и обеспечения безопасности образовательного процесса регламентируется </w:t>
      </w:r>
      <w:r>
        <w:lastRenderedPageBreak/>
        <w:t>закон</w:t>
      </w:r>
      <w:r w:rsidR="00E94D8B">
        <w:t>о</w:t>
      </w:r>
      <w:r>
        <w:t>дательными и иным</w:t>
      </w:r>
      <w:r w:rsidR="00E94D8B">
        <w:t xml:space="preserve">и нормативными актами РФ и Оренбургской области, а также их должностными </w:t>
      </w:r>
      <w:r w:rsidR="00DA1B03">
        <w:t xml:space="preserve">обязанностями </w:t>
      </w:r>
      <w:proofErr w:type="gramStart"/>
      <w:r w:rsidR="00DA1B03">
        <w:t>по</w:t>
      </w:r>
      <w:proofErr w:type="gramEnd"/>
      <w:r w:rsidR="00DA1B03">
        <w:t xml:space="preserve"> ОТ.</w:t>
      </w:r>
    </w:p>
    <w:p w:rsidR="00B74A08" w:rsidRDefault="00CF71D4" w:rsidP="00DA1B03">
      <w:pPr>
        <w:spacing w:after="0" w:line="240" w:lineRule="auto"/>
        <w:jc w:val="center"/>
      </w:pPr>
      <w:r>
        <w:t xml:space="preserve">     </w:t>
      </w:r>
      <w:proofErr w:type="gramStart"/>
      <w:r w:rsidR="00DA1B03">
        <w:t>Деятельность работников и воспитанников регламентируется инструкциями по ОТ и  ТБ.</w:t>
      </w:r>
      <w:proofErr w:type="gramEnd"/>
    </w:p>
    <w:p w:rsidR="0045216D" w:rsidRDefault="00CF71D4" w:rsidP="00DA1B03">
      <w:pPr>
        <w:spacing w:after="0" w:line="240" w:lineRule="auto"/>
        <w:jc w:val="center"/>
      </w:pPr>
      <w:r>
        <w:t xml:space="preserve"> </w:t>
      </w:r>
      <w:r w:rsidR="0045216D">
        <w:t xml:space="preserve">Должностные обязанности руководящих работников, специалистов и </w:t>
      </w:r>
      <w:r w:rsidR="00553661">
        <w:t>инструкции</w:t>
      </w:r>
    </w:p>
    <w:p w:rsidR="00553661" w:rsidRDefault="00553661" w:rsidP="00CF71D4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ТБ для работников и </w:t>
      </w:r>
      <w:r w:rsidR="00824269">
        <w:t xml:space="preserve">воспитанников разрабатываются в соответствии </w:t>
      </w:r>
      <w:r w:rsidR="00CF71D4">
        <w:t xml:space="preserve">              </w:t>
      </w:r>
      <w:r w:rsidR="00824269">
        <w:t>законодательством и иными нормативными правовыми актами по охране труда и обеспечению безопасности</w:t>
      </w:r>
      <w:r w:rsidR="00A61927">
        <w:t xml:space="preserve"> образовательного процесса и настоящим Положением.</w:t>
      </w:r>
    </w:p>
    <w:p w:rsidR="0073356E" w:rsidRDefault="0073356E" w:rsidP="0073356E">
      <w:pPr>
        <w:spacing w:after="0" w:line="240" w:lineRule="auto"/>
      </w:pPr>
      <w:r>
        <w:t xml:space="preserve">        </w:t>
      </w:r>
      <w:r w:rsidR="00A61927">
        <w:t>Руководители, должно</w:t>
      </w:r>
      <w:r w:rsidR="00B30F2A">
        <w:t xml:space="preserve">стные лица, и работники ОУ </w:t>
      </w:r>
      <w:r>
        <w:t xml:space="preserve">несут </w:t>
      </w:r>
      <w:proofErr w:type="gramStart"/>
      <w:r>
        <w:t>персональную</w:t>
      </w:r>
      <w:proofErr w:type="gramEnd"/>
    </w:p>
    <w:p w:rsidR="00A61927" w:rsidRDefault="0073356E" w:rsidP="00CF71D4">
      <w:pPr>
        <w:spacing w:after="0" w:line="240" w:lineRule="auto"/>
        <w:jc w:val="center"/>
      </w:pPr>
      <w:r>
        <w:t xml:space="preserve"> </w:t>
      </w:r>
      <w:r w:rsidR="007F0E18">
        <w:t xml:space="preserve">     </w:t>
      </w:r>
      <w:proofErr w:type="gramStart"/>
      <w:r w:rsidR="00711A81">
        <w:t>о</w:t>
      </w:r>
      <w:r>
        <w:t>тветственность</w:t>
      </w:r>
      <w:r w:rsidR="00711A81">
        <w:t xml:space="preserve"> за выполнение должностных обязанностей, и соблюдение требований</w:t>
      </w:r>
      <w:r w:rsidR="007F0E18">
        <w:t xml:space="preserve"> правил, инструкций и других нормативных правовых документов по ОТ и ТБ.</w:t>
      </w:r>
      <w:proofErr w:type="gramEnd"/>
    </w:p>
    <w:p w:rsidR="00570F4D" w:rsidRDefault="00570F4D" w:rsidP="00570F4D">
      <w:pPr>
        <w:spacing w:after="0" w:line="240" w:lineRule="auto"/>
      </w:pPr>
    </w:p>
    <w:p w:rsidR="007F0E18" w:rsidRDefault="00570F4D" w:rsidP="00570F4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2.Принципы функционирования Положения управления </w:t>
      </w:r>
      <w:r w:rsidR="00951E11">
        <w:rPr>
          <w:b/>
          <w:u w:val="single"/>
        </w:rPr>
        <w:t>охраной труда и обеспечением безопасности образовательного процесса.</w:t>
      </w:r>
    </w:p>
    <w:p w:rsidR="00951E11" w:rsidRDefault="00F95BC9" w:rsidP="00951E11">
      <w:pPr>
        <w:spacing w:after="0" w:line="240" w:lineRule="auto"/>
      </w:pPr>
      <w:r>
        <w:t xml:space="preserve">       </w:t>
      </w:r>
      <w:r w:rsidR="00951E11">
        <w:t>Основополагающими принципами функционирования Положения управления охраной труда и обеспечением безопасности</w:t>
      </w:r>
      <w:r>
        <w:t xml:space="preserve"> </w:t>
      </w:r>
      <w:proofErr w:type="spellStart"/>
      <w:proofErr w:type="gramStart"/>
      <w:r>
        <w:t>воспитательно</w:t>
      </w:r>
      <w:proofErr w:type="spellEnd"/>
      <w:r>
        <w:t xml:space="preserve"> – образовательного</w:t>
      </w:r>
      <w:proofErr w:type="gramEnd"/>
      <w:r>
        <w:t xml:space="preserve"> процесса являются:</w:t>
      </w:r>
    </w:p>
    <w:p w:rsidR="00F95BC9" w:rsidRDefault="0017740E" w:rsidP="00F95BC9">
      <w:pPr>
        <w:pStyle w:val="a4"/>
        <w:numPr>
          <w:ilvl w:val="0"/>
          <w:numId w:val="3"/>
        </w:numPr>
        <w:spacing w:after="0" w:line="240" w:lineRule="auto"/>
      </w:pPr>
      <w:r>
        <w:t>Признание и обеспечение приоритета жизни и здоровья работников и воспитанников по отношению к результатам их трудовой и образовательной деятельности;</w:t>
      </w:r>
    </w:p>
    <w:p w:rsidR="0017740E" w:rsidRDefault="00C60138" w:rsidP="00F95BC9">
      <w:pPr>
        <w:pStyle w:val="a4"/>
        <w:numPr>
          <w:ilvl w:val="0"/>
          <w:numId w:val="3"/>
        </w:numPr>
        <w:spacing w:after="0" w:line="240" w:lineRule="auto"/>
      </w:pPr>
      <w:r>
        <w:t>Гарантии прав работников и воспитанников на охрану труда и здоровья, на нормативно – правовое обеспечение этих прав;</w:t>
      </w:r>
    </w:p>
    <w:p w:rsidR="00C60138" w:rsidRDefault="00E3019D" w:rsidP="00F95BC9">
      <w:pPr>
        <w:pStyle w:val="a4"/>
        <w:numPr>
          <w:ilvl w:val="0"/>
          <w:numId w:val="3"/>
        </w:numPr>
        <w:spacing w:after="0" w:line="240" w:lineRule="auto"/>
      </w:pPr>
      <w:r>
        <w:t xml:space="preserve">Профилактическая направленность деятельности всей системы управления охраной труда и обеспечением безопасности </w:t>
      </w:r>
      <w:r w:rsidR="007E23D8">
        <w:t xml:space="preserve">образовательного </w:t>
      </w:r>
      <w:r w:rsidR="00AA7577">
        <w:t>п</w:t>
      </w:r>
      <w:r w:rsidR="007E23D8">
        <w:t xml:space="preserve">роцесса на предупреждение производственного травматизма, </w:t>
      </w:r>
      <w:r w:rsidR="00AA7577">
        <w:t>профессиональной заболеваемости работников несчастных случаев с воспитанниками;</w:t>
      </w:r>
    </w:p>
    <w:p w:rsidR="00AA7577" w:rsidRDefault="007E0CF1" w:rsidP="00F95BC9">
      <w:pPr>
        <w:pStyle w:val="a4"/>
        <w:numPr>
          <w:ilvl w:val="0"/>
          <w:numId w:val="3"/>
        </w:numPr>
        <w:spacing w:after="0" w:line="240" w:lineRule="auto"/>
      </w:pPr>
      <w:r>
        <w:t>Обязательное социальное страхование от несчастных случаев на производстве и профзаболеваний гарантированность права на</w:t>
      </w:r>
      <w:r w:rsidR="0002731C">
        <w:t xml:space="preserve"> обеспечение по страхованию;</w:t>
      </w:r>
    </w:p>
    <w:p w:rsidR="0002731C" w:rsidRDefault="0002731C" w:rsidP="00F95BC9">
      <w:pPr>
        <w:pStyle w:val="a4"/>
        <w:numPr>
          <w:ilvl w:val="0"/>
          <w:numId w:val="3"/>
        </w:numPr>
        <w:spacing w:after="0" w:line="240" w:lineRule="auto"/>
      </w:pPr>
      <w:r>
        <w:t>Экономическая заинтересованность субъектов страхования (</w:t>
      </w:r>
      <w:r w:rsidR="0004426F">
        <w:t>застрахованного, страхователя, страховщика</w:t>
      </w:r>
      <w:r>
        <w:t>)</w:t>
      </w:r>
      <w:r w:rsidR="0004426F">
        <w:t xml:space="preserve"> в улучшении условий и повышение безопасности труда, снижение производственного травматизма и </w:t>
      </w:r>
      <w:r w:rsidR="00F42EFD">
        <w:t>профессиональной заболеваемости;</w:t>
      </w:r>
    </w:p>
    <w:p w:rsidR="00F42EFD" w:rsidRDefault="00F42EFD" w:rsidP="00F95BC9">
      <w:pPr>
        <w:pStyle w:val="a4"/>
        <w:numPr>
          <w:ilvl w:val="0"/>
          <w:numId w:val="3"/>
        </w:numPr>
        <w:spacing w:after="0" w:line="240" w:lineRule="auto"/>
      </w:pPr>
      <w:proofErr w:type="gramStart"/>
      <w:r>
        <w:t xml:space="preserve">Научная обоснованность требований по обеспечению безопасности труда и жизнедеятельности, содержащихся в отраслевых правилах по охране труда и учебы, а также в правилах </w:t>
      </w:r>
      <w:r w:rsidR="004A76C7">
        <w:t xml:space="preserve">безопасности, санитарных строительных нормах и правилах, в </w:t>
      </w:r>
      <w:r w:rsidR="00B35464">
        <w:t xml:space="preserve">отраслевых стандартах системы </w:t>
      </w:r>
      <w:r w:rsidR="00DF0348">
        <w:t>стандартов безопасности труда, организационно – методических документах, инстр</w:t>
      </w:r>
      <w:r w:rsidR="00F440FA">
        <w:t>укция по ОТ и ТБ;</w:t>
      </w:r>
      <w:proofErr w:type="gramEnd"/>
    </w:p>
    <w:p w:rsidR="00F440FA" w:rsidRDefault="00F440FA" w:rsidP="00F95BC9">
      <w:pPr>
        <w:pStyle w:val="a4"/>
        <w:numPr>
          <w:ilvl w:val="0"/>
          <w:numId w:val="3"/>
        </w:numPr>
        <w:spacing w:after="0" w:line="240" w:lineRule="auto"/>
      </w:pPr>
      <w:r>
        <w:t xml:space="preserve">Сотрудничество всех субъектов социально – трудовых отношений в решении вопросов охраны труда и учебы; </w:t>
      </w:r>
      <w:r w:rsidR="000F4A6F">
        <w:t>работодателей и работников, учредителей образовательных учреждений, органов местного самоуправления, проф</w:t>
      </w:r>
      <w:r w:rsidR="008409C8">
        <w:t>ессиональных союзов, их объединений;</w:t>
      </w:r>
    </w:p>
    <w:p w:rsidR="008409C8" w:rsidRDefault="00102BE0" w:rsidP="00F95BC9">
      <w:pPr>
        <w:pStyle w:val="a4"/>
        <w:numPr>
          <w:ilvl w:val="0"/>
          <w:numId w:val="3"/>
        </w:numPr>
        <w:spacing w:after="0" w:line="240" w:lineRule="auto"/>
      </w:pPr>
      <w:r>
        <w:t>Перспективное целевое планирование мероприятий по охране труда и учебы и их обязательное финансирование на всех уровнях управле</w:t>
      </w:r>
      <w:r w:rsidR="007B39FF">
        <w:t>н</w:t>
      </w:r>
      <w:r>
        <w:t>ия образованием;</w:t>
      </w:r>
    </w:p>
    <w:p w:rsidR="007B39FF" w:rsidRDefault="007B39FF" w:rsidP="00F95BC9">
      <w:pPr>
        <w:pStyle w:val="a4"/>
        <w:numPr>
          <w:ilvl w:val="0"/>
          <w:numId w:val="3"/>
        </w:numPr>
        <w:spacing w:after="0" w:line="240" w:lineRule="auto"/>
      </w:pPr>
      <w:r>
        <w:t xml:space="preserve">Неукоснительное исполнение требований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ТБ работодателями и работниками и ответственность за их нарушение в соответствии с законодательством РФ.</w:t>
      </w:r>
    </w:p>
    <w:p w:rsidR="007B39FF" w:rsidRDefault="007B39FF" w:rsidP="007B39FF">
      <w:pPr>
        <w:pStyle w:val="a4"/>
        <w:spacing w:after="0" w:line="240" w:lineRule="auto"/>
      </w:pPr>
    </w:p>
    <w:p w:rsidR="007B39FF" w:rsidRDefault="00FA6B7D" w:rsidP="00FA6B7D">
      <w:pPr>
        <w:pStyle w:val="a4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3.Организационная структура отр</w:t>
      </w:r>
      <w:r w:rsidR="006744AA">
        <w:rPr>
          <w:b/>
          <w:u w:val="single"/>
        </w:rPr>
        <w:t>а</w:t>
      </w:r>
      <w:r>
        <w:rPr>
          <w:b/>
          <w:u w:val="single"/>
        </w:rPr>
        <w:t>слевой системы управления охраной труда и обеспечением безопасности образовательного процесса.</w:t>
      </w:r>
    </w:p>
    <w:p w:rsidR="006744AA" w:rsidRDefault="006744AA" w:rsidP="00FA6B7D">
      <w:pPr>
        <w:pStyle w:val="a4"/>
        <w:spacing w:after="0" w:line="240" w:lineRule="auto"/>
        <w:jc w:val="center"/>
        <w:rPr>
          <w:b/>
          <w:u w:val="single"/>
        </w:rPr>
      </w:pPr>
    </w:p>
    <w:p w:rsidR="006744AA" w:rsidRDefault="00C23D27" w:rsidP="00C23D27">
      <w:pPr>
        <w:pStyle w:val="a4"/>
        <w:spacing w:after="0" w:line="240" w:lineRule="auto"/>
      </w:pPr>
      <w:r>
        <w:lastRenderedPageBreak/>
        <w:t xml:space="preserve">      Организационная структура отраслевой системы управления охраной труда и обеспечением безопасности образовательного процесса включает четыре уровня управления.</w:t>
      </w:r>
    </w:p>
    <w:p w:rsidR="00C23D27" w:rsidRDefault="00477855" w:rsidP="00477855">
      <w:pPr>
        <w:pStyle w:val="a4"/>
        <w:numPr>
          <w:ilvl w:val="0"/>
          <w:numId w:val="4"/>
        </w:numPr>
        <w:spacing w:after="0" w:line="240" w:lineRule="auto"/>
      </w:pPr>
      <w:r>
        <w:rPr>
          <w:b/>
        </w:rPr>
        <w:t>Первый уровень –</w:t>
      </w:r>
      <w:r>
        <w:t xml:space="preserve"> уровень федерального (центрального)</w:t>
      </w:r>
      <w:r w:rsidR="00CD794F">
        <w:t xml:space="preserve"> </w:t>
      </w:r>
      <w:r>
        <w:t>управления, осуществляемый Министерством образования РФ</w:t>
      </w:r>
      <w:r w:rsidR="00CD794F">
        <w:t xml:space="preserve"> через государственные органы </w:t>
      </w:r>
      <w:r w:rsidR="002B2B00">
        <w:t xml:space="preserve">управления образованием субъектов РФ и непосредственно подведомственными образовательными </w:t>
      </w:r>
      <w:r w:rsidR="00FE1100">
        <w:t>учреждения.</w:t>
      </w:r>
    </w:p>
    <w:p w:rsidR="00FE1100" w:rsidRDefault="00FE1100" w:rsidP="00477855">
      <w:pPr>
        <w:pStyle w:val="a4"/>
        <w:numPr>
          <w:ilvl w:val="0"/>
          <w:numId w:val="4"/>
        </w:numPr>
        <w:spacing w:after="0" w:line="240" w:lineRule="auto"/>
      </w:pPr>
      <w:r>
        <w:rPr>
          <w:b/>
        </w:rPr>
        <w:t>Второй уровень-</w:t>
      </w:r>
      <w:r>
        <w:t xml:space="preserve">  </w:t>
      </w:r>
      <w:r w:rsidR="003253AA">
        <w:t>уровень управления субъекта РФ, осуществляемый государственным органом управления образованием субъекта РФ через местный (</w:t>
      </w:r>
      <w:r w:rsidR="00C47694">
        <w:t>муниципальный</w:t>
      </w:r>
      <w:r w:rsidR="003253AA">
        <w:t>)</w:t>
      </w:r>
      <w:r w:rsidR="00C47694">
        <w:t xml:space="preserve"> орган управления образованием и непосредственно подведомственными образовательными учреждениями.</w:t>
      </w:r>
    </w:p>
    <w:p w:rsidR="00C47694" w:rsidRDefault="00B250A8" w:rsidP="00477855">
      <w:pPr>
        <w:pStyle w:val="a4"/>
        <w:numPr>
          <w:ilvl w:val="0"/>
          <w:numId w:val="4"/>
        </w:numPr>
        <w:spacing w:after="0" w:line="240" w:lineRule="auto"/>
      </w:pPr>
      <w:r>
        <w:rPr>
          <w:b/>
        </w:rPr>
        <w:t xml:space="preserve">Третий уровень </w:t>
      </w:r>
      <w:r w:rsidR="00FE1307">
        <w:rPr>
          <w:b/>
        </w:rPr>
        <w:t>–</w:t>
      </w:r>
      <w:r>
        <w:t xml:space="preserve"> </w:t>
      </w:r>
      <w:r w:rsidR="00FE1307">
        <w:t>уровень местного самоуправления, осуществляемый местным (</w:t>
      </w:r>
      <w:r w:rsidR="001A3F1A">
        <w:t>муниципальным</w:t>
      </w:r>
      <w:r w:rsidR="00FE1307">
        <w:t>)</w:t>
      </w:r>
      <w:r w:rsidR="001A3F1A">
        <w:t xml:space="preserve"> органом управления образованием и непосредственно по</w:t>
      </w:r>
      <w:r w:rsidR="0017148F">
        <w:t>дведомственными образовательными учреждениями.</w:t>
      </w:r>
    </w:p>
    <w:p w:rsidR="00B555BF" w:rsidRDefault="0017148F" w:rsidP="00B555BF">
      <w:pPr>
        <w:pStyle w:val="a4"/>
        <w:numPr>
          <w:ilvl w:val="0"/>
          <w:numId w:val="4"/>
        </w:numPr>
        <w:spacing w:after="0" w:line="240" w:lineRule="auto"/>
      </w:pPr>
      <w:r>
        <w:rPr>
          <w:b/>
        </w:rPr>
        <w:t>Четвертый уровень-</w:t>
      </w:r>
      <w:r>
        <w:t xml:space="preserve"> уровень управления образовательного учреждения, осуществляемый непо</w:t>
      </w:r>
      <w:r w:rsidR="00B555BF">
        <w:t>средственно работодателем (руководителем) через руководителей структурных подразделений.</w:t>
      </w:r>
    </w:p>
    <w:p w:rsidR="00B555BF" w:rsidRDefault="00B555BF" w:rsidP="00B555BF">
      <w:pPr>
        <w:spacing w:after="0" w:line="240" w:lineRule="auto"/>
      </w:pPr>
    </w:p>
    <w:p w:rsidR="00B555BF" w:rsidRDefault="00D44D75" w:rsidP="00B555BF">
      <w:pPr>
        <w:spacing w:after="0" w:line="240" w:lineRule="auto"/>
        <w:jc w:val="center"/>
        <w:rPr>
          <w:b/>
          <w:u w:val="single"/>
        </w:rPr>
      </w:pPr>
      <w:r w:rsidRPr="00D44D75">
        <w:rPr>
          <w:b/>
        </w:rPr>
        <w:t xml:space="preserve">4. </w:t>
      </w:r>
      <w:r>
        <w:rPr>
          <w:b/>
          <w:u w:val="single"/>
        </w:rPr>
        <w:t>Функциональные задачи отраслевой системы управления охранной труда и обеспечением безопасности образовательного процесса по уровням управления.</w:t>
      </w:r>
    </w:p>
    <w:p w:rsidR="00485602" w:rsidRDefault="00485602" w:rsidP="00D44D75">
      <w:pPr>
        <w:spacing w:after="0" w:line="240" w:lineRule="auto"/>
      </w:pPr>
      <w:r>
        <w:t xml:space="preserve">         </w:t>
      </w:r>
    </w:p>
    <w:p w:rsidR="00D44D75" w:rsidRDefault="00485602" w:rsidP="00D44D75">
      <w:pPr>
        <w:spacing w:after="0" w:line="240" w:lineRule="auto"/>
      </w:pPr>
      <w:r>
        <w:t xml:space="preserve">          </w:t>
      </w:r>
      <w:r w:rsidR="00A6398D">
        <w:t>Отраслевая 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воспитанников в процессе их трудовой и образовательной деятельно</w:t>
      </w:r>
      <w:r>
        <w:t>сти, профилактику травматизма, профессиональной заболеваемости и несчастных случаев путем реализации присущих данной системе функций, осуществляемых районным отде</w:t>
      </w:r>
      <w:r w:rsidR="00EA6B9D">
        <w:t>лом образования и образовательными учреждениями.</w:t>
      </w:r>
    </w:p>
    <w:p w:rsidR="00EA6B9D" w:rsidRDefault="00EA6B9D" w:rsidP="00D44D75">
      <w:pPr>
        <w:spacing w:after="0" w:line="240" w:lineRule="auto"/>
      </w:pPr>
    </w:p>
    <w:p w:rsidR="00EA6B9D" w:rsidRDefault="00EA6B9D" w:rsidP="00EA6B9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Уровень МБДОУ «Детский сад № 5 «</w:t>
      </w:r>
      <w:proofErr w:type="spellStart"/>
      <w:r>
        <w:rPr>
          <w:b/>
          <w:u w:val="single"/>
        </w:rPr>
        <w:t>Степнячок</w:t>
      </w:r>
      <w:proofErr w:type="spellEnd"/>
      <w:r>
        <w:rPr>
          <w:b/>
          <w:u w:val="single"/>
        </w:rPr>
        <w:t>»»</w:t>
      </w:r>
      <w:r w:rsidR="0044220A">
        <w:rPr>
          <w:b/>
          <w:u w:val="single"/>
        </w:rPr>
        <w:t>:</w:t>
      </w:r>
    </w:p>
    <w:p w:rsidR="0044220A" w:rsidRDefault="0044220A" w:rsidP="0044220A">
      <w:pPr>
        <w:spacing w:after="0" w:line="240" w:lineRule="auto"/>
      </w:pPr>
    </w:p>
    <w:p w:rsidR="00B17E7C" w:rsidRDefault="0044220A" w:rsidP="0044220A">
      <w:pPr>
        <w:spacing w:after="0" w:line="240" w:lineRule="auto"/>
      </w:pPr>
      <w:r>
        <w:t xml:space="preserve">      Муниципальное бюджетное дошкольное образовательное учреждение «Детский сад </w:t>
      </w:r>
    </w:p>
    <w:p w:rsidR="0044220A" w:rsidRDefault="0044220A" w:rsidP="0044220A">
      <w:pPr>
        <w:spacing w:after="0" w:line="240" w:lineRule="auto"/>
        <w:rPr>
          <w:b/>
        </w:rPr>
      </w:pPr>
      <w:r>
        <w:t>№ 5 «</w:t>
      </w:r>
      <w:proofErr w:type="spellStart"/>
      <w:r w:rsidR="00B17E7C">
        <w:t>Степнячок</w:t>
      </w:r>
      <w:proofErr w:type="spellEnd"/>
      <w:r>
        <w:t>»»</w:t>
      </w:r>
      <w:r w:rsidR="00B17E7C">
        <w:t xml:space="preserve"> в рамках своих полномочий </w:t>
      </w:r>
      <w:r w:rsidR="00B17E7C" w:rsidRPr="00B17E7C">
        <w:rPr>
          <w:b/>
        </w:rPr>
        <w:t>обеспечивает:</w:t>
      </w:r>
    </w:p>
    <w:p w:rsidR="00B17E7C" w:rsidRDefault="00953772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Разработку и утверждение Положение об организации работы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обеспечению безопасности </w:t>
      </w:r>
      <w:r w:rsidR="00083492">
        <w:t>образовательного процесса в образовательном учреждении в соответствии с законодательством  РФ;</w:t>
      </w:r>
    </w:p>
    <w:p w:rsidR="00083492" w:rsidRDefault="004D556B" w:rsidP="00B17E7C">
      <w:pPr>
        <w:pStyle w:val="a4"/>
        <w:numPr>
          <w:ilvl w:val="0"/>
          <w:numId w:val="5"/>
        </w:numPr>
        <w:spacing w:after="0" w:line="240" w:lineRule="auto"/>
      </w:pPr>
      <w:r>
        <w:t>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воспитанников;</w:t>
      </w:r>
    </w:p>
    <w:p w:rsidR="004D556B" w:rsidRDefault="00D42021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Совместно профсоюзной организацией создание комитета (комиссии), корпуса </w:t>
      </w:r>
      <w:r w:rsidR="00D54CE4">
        <w:t>уполномоченных (</w:t>
      </w:r>
      <w:r w:rsidR="00D16152">
        <w:t>доверенных</w:t>
      </w:r>
      <w:r w:rsidR="00D54CE4">
        <w:t>)</w:t>
      </w:r>
      <w:r w:rsidR="00D16152">
        <w:t xml:space="preserve"> лиц </w:t>
      </w:r>
      <w:proofErr w:type="gramStart"/>
      <w:r w:rsidR="00D16152">
        <w:t>по</w:t>
      </w:r>
      <w:proofErr w:type="gramEnd"/>
      <w:r w:rsidR="00D16152">
        <w:t xml:space="preserve"> </w:t>
      </w:r>
      <w:proofErr w:type="gramStart"/>
      <w:r w:rsidR="00D16152">
        <w:t>ОТ</w:t>
      </w:r>
      <w:proofErr w:type="gramEnd"/>
      <w:r w:rsidR="00D16152">
        <w:t xml:space="preserve">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ОТ и безопасности в процессе трудовой  и образовательной деятельности;</w:t>
      </w:r>
    </w:p>
    <w:p w:rsidR="00D16152" w:rsidRDefault="00441F66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Безопасность работников  и обучающихся при эксплуатации зданий, сооружений, оборудования при осуществлении технологических и </w:t>
      </w:r>
      <w:r w:rsidR="009574D3">
        <w:t>образовательных процессов;</w:t>
      </w:r>
    </w:p>
    <w:p w:rsidR="009574D3" w:rsidRDefault="009574D3" w:rsidP="00B17E7C">
      <w:pPr>
        <w:pStyle w:val="a4"/>
        <w:numPr>
          <w:ilvl w:val="0"/>
          <w:numId w:val="5"/>
        </w:numPr>
        <w:spacing w:after="0" w:line="240" w:lineRule="auto"/>
      </w:pPr>
      <w:proofErr w:type="gramStart"/>
      <w:r>
        <w:t xml:space="preserve">В установленном порядке обучение безопасным методам и </w:t>
      </w:r>
      <w:r w:rsidR="00213CC1">
        <w:t xml:space="preserve">приемам выполнения работ, проведение инструктажа по охране труда, прохождение работниками стажировки на рабочих местах и </w:t>
      </w:r>
      <w:r w:rsidR="00241E88">
        <w:t>проверку их знаний по ОТ и ТБ;</w:t>
      </w:r>
      <w:proofErr w:type="gramEnd"/>
    </w:p>
    <w:p w:rsidR="00241E88" w:rsidRDefault="00241E88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Недопущение к работе лиц, не прошедших в установленном порядке обучение стажировку и проверку знаний </w:t>
      </w:r>
      <w:proofErr w:type="gramStart"/>
      <w:r>
        <w:t>по</w:t>
      </w:r>
      <w:proofErr w:type="gramEnd"/>
      <w:r>
        <w:t xml:space="preserve"> ОТ ТБ;</w:t>
      </w:r>
    </w:p>
    <w:p w:rsidR="00241E88" w:rsidRDefault="00550307" w:rsidP="00B17E7C">
      <w:pPr>
        <w:pStyle w:val="a4"/>
        <w:numPr>
          <w:ilvl w:val="0"/>
          <w:numId w:val="5"/>
        </w:numPr>
        <w:spacing w:after="0" w:line="240" w:lineRule="auto"/>
      </w:pPr>
      <w:r>
        <w:lastRenderedPageBreak/>
        <w:t xml:space="preserve">Недопущение работников к выполнению ими трудовых обязанностей без прохождения </w:t>
      </w:r>
      <w:r w:rsidR="00ED0F8B">
        <w:t>обязательных медицинских осмотров или при наличии у них медицинских противопоказаний;</w:t>
      </w:r>
    </w:p>
    <w:p w:rsidR="00ED0F8B" w:rsidRDefault="00ED0F8B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Проведение </w:t>
      </w:r>
      <w:proofErr w:type="gramStart"/>
      <w:r>
        <w:t>контроля за</w:t>
      </w:r>
      <w:proofErr w:type="gramEnd"/>
      <w:r>
        <w:t xml:space="preserve"> обеспечением безопасных условий трудового и образовательного процессов, за состоянием условий труда и учебы на </w:t>
      </w:r>
      <w:r w:rsidR="00314AF8">
        <w:t>рабочих и учебных местах, а также за правильностью применения работниками и воспитанниками средств индивидуальной и коллективной защиты;</w:t>
      </w:r>
    </w:p>
    <w:p w:rsidR="00314AF8" w:rsidRDefault="0003401B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Участие в проведении аттестации рабочих и учебных мест </w:t>
      </w:r>
      <w:proofErr w:type="gramStart"/>
      <w:r>
        <w:t>по условиям труда с последующей сертификацией работ по ОТ в учреждении</w:t>
      </w:r>
      <w:proofErr w:type="gramEnd"/>
      <w:r>
        <w:t>;</w:t>
      </w:r>
    </w:p>
    <w:p w:rsidR="0003401B" w:rsidRDefault="00464C65" w:rsidP="00B17E7C">
      <w:pPr>
        <w:pStyle w:val="a4"/>
        <w:numPr>
          <w:ilvl w:val="0"/>
          <w:numId w:val="5"/>
        </w:numPr>
        <w:spacing w:after="0" w:line="240" w:lineRule="auto"/>
      </w:pPr>
      <w:r>
        <w:t>Информирование работников об условиях и охране труда на рабочих местах, о существующем риске повреждения здоровья и пол</w:t>
      </w:r>
      <w:r w:rsidR="00F97E8C">
        <w:t>а</w:t>
      </w:r>
      <w:r>
        <w:t>гающихся им компенсациях</w:t>
      </w:r>
      <w:r w:rsidR="00F97E8C">
        <w:t xml:space="preserve"> и средств индивидуальной защиты;</w:t>
      </w:r>
    </w:p>
    <w:p w:rsidR="00F97E8C" w:rsidRDefault="00F97E8C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Предоставление органам государственного управления охраной труда, </w:t>
      </w:r>
      <w:r w:rsidR="00431AA1">
        <w:t xml:space="preserve">органам государственного надзора и </w:t>
      </w:r>
      <w:proofErr w:type="gramStart"/>
      <w:r w:rsidR="00431AA1">
        <w:t>контроля за</w:t>
      </w:r>
      <w:proofErr w:type="gramEnd"/>
      <w:r w:rsidR="00431AA1">
        <w:t xml:space="preserve"> соблюдением требований охраны труда информации и документов, необх</w:t>
      </w:r>
      <w:r w:rsidR="00973F9C">
        <w:t>о</w:t>
      </w:r>
      <w:r w:rsidR="00431AA1">
        <w:t>димых для осуществления ими своих полномочий;</w:t>
      </w:r>
    </w:p>
    <w:p w:rsidR="00431AA1" w:rsidRDefault="00973F9C" w:rsidP="00B17E7C">
      <w:pPr>
        <w:pStyle w:val="a4"/>
        <w:numPr>
          <w:ilvl w:val="0"/>
          <w:numId w:val="5"/>
        </w:numPr>
        <w:spacing w:after="0" w:line="240" w:lineRule="auto"/>
      </w:pPr>
      <w: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973F9C" w:rsidRDefault="00407A3B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Организацию и проведение расследования в установленном правительством РФ </w:t>
      </w:r>
      <w:r w:rsidR="00503818">
        <w:t xml:space="preserve">порядке несчастных случаев на производстве и профессиональных заболеваний, а также расследование в установленном </w:t>
      </w:r>
      <w:proofErr w:type="spellStart"/>
      <w:r w:rsidR="00BE2CAC">
        <w:t>Минобразованием</w:t>
      </w:r>
      <w:proofErr w:type="spellEnd"/>
      <w:r w:rsidR="00BE2CAC">
        <w:t xml:space="preserve"> России порядке несчастных случаев с воспитанниками;</w:t>
      </w:r>
    </w:p>
    <w:p w:rsidR="00BE2CAC" w:rsidRDefault="005F29D1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Обучение и проверку знаний требований по ОТ и ТБ руководителей и  повышение </w:t>
      </w:r>
      <w:proofErr w:type="gramStart"/>
      <w:r>
        <w:t>квалификации работников служб охраны труда</w:t>
      </w:r>
      <w:proofErr w:type="gramEnd"/>
      <w:r>
        <w:t xml:space="preserve"> в </w:t>
      </w:r>
      <w:r w:rsidR="00101CE4">
        <w:t>установленные сроки;</w:t>
      </w:r>
    </w:p>
    <w:p w:rsidR="00101CE4" w:rsidRDefault="00101CE4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Организацию </w:t>
      </w:r>
      <w:proofErr w:type="gramStart"/>
      <w:r>
        <w:t>обучения по охране</w:t>
      </w:r>
      <w:proofErr w:type="gramEnd"/>
      <w:r>
        <w:t xml:space="preserve"> труда отдельных категорий </w:t>
      </w:r>
      <w:r w:rsidR="000759B3">
        <w:t>застрахованных за счет средств фонда социального страхования;</w:t>
      </w:r>
    </w:p>
    <w:p w:rsidR="000759B3" w:rsidRDefault="000759B3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Санитарно – бытовое и лечебно – профилактическое обслуживание </w:t>
      </w:r>
      <w:r w:rsidR="00CD79BA">
        <w:t>работников в соответствии с требованиями  охраны труда;</w:t>
      </w:r>
    </w:p>
    <w:p w:rsidR="00CD79BA" w:rsidRDefault="00CD79BA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Предоставление беспрепятственного допуска должностных лиц органов государственного управления ОТ, органов государственного надзора и контроля за соблюдение ОТ, органов фонда социального </w:t>
      </w:r>
      <w:r w:rsidR="00A870D4">
        <w:t xml:space="preserve">страхования РФ для проведения проверок условий и охраны труда, соблюдение установленного порядка в </w:t>
      </w:r>
      <w:r w:rsidR="00841DE5">
        <w:t>расследовании несчастных случаев на производстве  и профессиональных заболева</w:t>
      </w:r>
      <w:r w:rsidR="00E47D4C">
        <w:t>ний</w:t>
      </w:r>
      <w:r w:rsidR="00841DE5">
        <w:t>;</w:t>
      </w:r>
    </w:p>
    <w:p w:rsidR="00841DE5" w:rsidRDefault="00E47D4C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Выполнение предписаний органов государственного надзора и контроля за соблюдением требований </w:t>
      </w:r>
      <w:proofErr w:type="gramStart"/>
      <w:r>
        <w:t>ОТ</w:t>
      </w:r>
      <w:proofErr w:type="gramEnd"/>
      <w:r>
        <w:t xml:space="preserve"> и </w:t>
      </w:r>
      <w:proofErr w:type="gramStart"/>
      <w:r>
        <w:t>рассмотрение</w:t>
      </w:r>
      <w:proofErr w:type="gramEnd"/>
      <w:r>
        <w:t xml:space="preserve"> предс</w:t>
      </w:r>
      <w:r w:rsidR="00FA194F">
        <w:t xml:space="preserve">тавлений уполномоченных (достоверных) лиц по ОТ профессионального </w:t>
      </w:r>
      <w:r w:rsidR="003663D4">
        <w:t>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3663D4" w:rsidRDefault="003663D4" w:rsidP="00B17E7C">
      <w:pPr>
        <w:pStyle w:val="a4"/>
        <w:numPr>
          <w:ilvl w:val="0"/>
          <w:numId w:val="5"/>
        </w:numPr>
        <w:spacing w:after="0" w:line="240" w:lineRule="auto"/>
      </w:pPr>
      <w:r>
        <w:t>Обязательное социальное страхование от несчастных случаев на производстве и профессиональных заболеваний;</w:t>
      </w:r>
    </w:p>
    <w:p w:rsidR="00AC587D" w:rsidRDefault="005161BA" w:rsidP="00B17E7C">
      <w:pPr>
        <w:pStyle w:val="a4"/>
        <w:numPr>
          <w:ilvl w:val="0"/>
          <w:numId w:val="5"/>
        </w:numPr>
        <w:spacing w:after="0" w:line="240" w:lineRule="auto"/>
      </w:pPr>
      <w:r>
        <w:t xml:space="preserve">Другие функции по вопросам </w:t>
      </w:r>
      <w:proofErr w:type="gramStart"/>
      <w:r>
        <w:t>ОТ</w:t>
      </w:r>
      <w:proofErr w:type="gramEnd"/>
      <w:r>
        <w:t xml:space="preserve"> и </w:t>
      </w:r>
      <w:proofErr w:type="gramStart"/>
      <w:r>
        <w:t>обеспечение</w:t>
      </w:r>
      <w:proofErr w:type="gramEnd"/>
      <w:r>
        <w:t xml:space="preserve"> образовательного процесса в пределах компетенции </w:t>
      </w:r>
      <w:r w:rsidR="00192B7C">
        <w:t>образовательного учреждения.</w:t>
      </w:r>
    </w:p>
    <w:p w:rsidR="00B61668" w:rsidRDefault="00B61668" w:rsidP="00B61668">
      <w:pPr>
        <w:pStyle w:val="a4"/>
        <w:spacing w:after="0" w:line="240" w:lineRule="auto"/>
      </w:pPr>
    </w:p>
    <w:p w:rsidR="000277D0" w:rsidRDefault="00192B7C" w:rsidP="00057864">
      <w:pPr>
        <w:pStyle w:val="a4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4.2.Функциональные обязанности </w:t>
      </w:r>
      <w:r w:rsidR="000277D0">
        <w:rPr>
          <w:b/>
          <w:u w:val="single"/>
        </w:rPr>
        <w:t>руководителя МБДОУ «Детский сад «</w:t>
      </w:r>
      <w:proofErr w:type="spellStart"/>
      <w:r w:rsidR="000277D0">
        <w:rPr>
          <w:b/>
          <w:u w:val="single"/>
        </w:rPr>
        <w:t>Степнячок</w:t>
      </w:r>
      <w:proofErr w:type="spellEnd"/>
      <w:r w:rsidR="000277D0">
        <w:rPr>
          <w:b/>
          <w:u w:val="single"/>
        </w:rPr>
        <w:t>»» по обеспечению безопасных условий и охраны труда.</w:t>
      </w:r>
    </w:p>
    <w:p w:rsidR="00057864" w:rsidRDefault="00057864" w:rsidP="00057864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Pr="00057864">
        <w:rPr>
          <w:b/>
        </w:rPr>
        <w:t>Согласно ст.14 Закона Оренбургской области об охране труда в Оренбургской области (</w:t>
      </w:r>
      <w:r w:rsidR="007E46E3">
        <w:rPr>
          <w:b/>
        </w:rPr>
        <w:t>в редакции Законов Оренбургской области от 02.05.2006 № 119/15/ - 4 03</w:t>
      </w:r>
      <w:r w:rsidRPr="00057864">
        <w:rPr>
          <w:b/>
        </w:rPr>
        <w:t>)</w:t>
      </w:r>
      <w:r w:rsidR="002D3484">
        <w:rPr>
          <w:b/>
        </w:rPr>
        <w:t>работодатель обязан обеспечить:</w:t>
      </w:r>
    </w:p>
    <w:p w:rsidR="002D3484" w:rsidRDefault="002D3484" w:rsidP="00057864">
      <w:pPr>
        <w:spacing w:after="0" w:line="240" w:lineRule="auto"/>
      </w:pPr>
    </w:p>
    <w:p w:rsidR="002D3484" w:rsidRDefault="002D3484" w:rsidP="002D3484">
      <w:pPr>
        <w:pStyle w:val="a4"/>
        <w:numPr>
          <w:ilvl w:val="0"/>
          <w:numId w:val="6"/>
        </w:numPr>
        <w:spacing w:after="0" w:line="240" w:lineRule="auto"/>
      </w:pPr>
      <w:r>
        <w:lastRenderedPageBreak/>
        <w:t xml:space="preserve">Безопасность работников при эксплуатации зданий, сооружений, </w:t>
      </w:r>
      <w:r w:rsidR="00B61668">
        <w:t>оборудования, осуществлении технологических процессов, а также применяемых в производстве сырья и материалов;</w:t>
      </w:r>
    </w:p>
    <w:p w:rsidR="00B61668" w:rsidRDefault="00065A08" w:rsidP="002D3484">
      <w:pPr>
        <w:pStyle w:val="a4"/>
        <w:numPr>
          <w:ilvl w:val="0"/>
          <w:numId w:val="6"/>
        </w:numPr>
        <w:spacing w:after="0" w:line="240" w:lineRule="auto"/>
      </w:pPr>
      <w:r>
        <w:t>Применение средств индивидуальной и коллективной защиты работников;</w:t>
      </w:r>
    </w:p>
    <w:p w:rsidR="00065A08" w:rsidRDefault="00065A08" w:rsidP="002D3484">
      <w:pPr>
        <w:pStyle w:val="a4"/>
        <w:numPr>
          <w:ilvl w:val="0"/>
          <w:numId w:val="6"/>
        </w:numPr>
        <w:spacing w:after="0" w:line="240" w:lineRule="auto"/>
      </w:pPr>
      <w:proofErr w:type="gramStart"/>
      <w:r>
        <w:t>Соответс</w:t>
      </w:r>
      <w:r w:rsidR="005770C1">
        <w:t>т</w:t>
      </w:r>
      <w:r>
        <w:t>ву</w:t>
      </w:r>
      <w:r w:rsidR="005770C1">
        <w:t>ющие требованиям ОТ условия труда на каждом рабочем месте;</w:t>
      </w:r>
      <w:proofErr w:type="gramEnd"/>
    </w:p>
    <w:p w:rsidR="005770C1" w:rsidRDefault="005770C1" w:rsidP="002D3484">
      <w:pPr>
        <w:pStyle w:val="a4"/>
        <w:numPr>
          <w:ilvl w:val="0"/>
          <w:numId w:val="6"/>
        </w:numPr>
        <w:spacing w:after="0" w:line="240" w:lineRule="auto"/>
      </w:pPr>
      <w:r>
        <w:t>Режим работы и отдыха работников в соответствии с законодательством Российской Федерации и законодательством области;</w:t>
      </w:r>
    </w:p>
    <w:p w:rsidR="001A4497" w:rsidRDefault="00DF3C2A" w:rsidP="002D3484">
      <w:pPr>
        <w:pStyle w:val="a4"/>
        <w:numPr>
          <w:ilvl w:val="0"/>
          <w:numId w:val="6"/>
        </w:numPr>
        <w:spacing w:after="0" w:line="240" w:lineRule="auto"/>
      </w:pPr>
      <w:r>
        <w:t xml:space="preserve">Приобретение за счет собственных средств и выдачу специальной одежды, </w:t>
      </w:r>
      <w:r w:rsidR="005F032E">
        <w:t xml:space="preserve">специальной обуви и других средств </w:t>
      </w:r>
      <w:r w:rsidR="00422A18">
        <w:t xml:space="preserve">индивидуальной защиты, </w:t>
      </w:r>
      <w:r w:rsidR="00B312BA">
        <w:t xml:space="preserve"> </w:t>
      </w:r>
      <w:r w:rsidR="004919EE">
        <w:t xml:space="preserve">смывающих и обезвреживающих средств в соответствии с установленными нормами работникам, занятым на работах </w:t>
      </w:r>
      <w:r w:rsidR="00E51F6C">
        <w:t xml:space="preserve">с вредными или опасными условиями труда, а также </w:t>
      </w:r>
      <w:proofErr w:type="gramStart"/>
      <w:r w:rsidR="00E51F6C">
        <w:t>на</w:t>
      </w:r>
      <w:proofErr w:type="gramEnd"/>
      <w:r w:rsidR="00E51F6C">
        <w:t xml:space="preserve"> </w:t>
      </w:r>
    </w:p>
    <w:p w:rsidR="005770C1" w:rsidRDefault="00E51F6C" w:rsidP="001A4497">
      <w:pPr>
        <w:pStyle w:val="a4"/>
        <w:spacing w:after="0" w:line="240" w:lineRule="auto"/>
      </w:pPr>
      <w:r>
        <w:t>работах</w:t>
      </w:r>
      <w:proofErr w:type="gramStart"/>
      <w:r>
        <w:t xml:space="preserve"> ,</w:t>
      </w:r>
      <w:proofErr w:type="gramEnd"/>
      <w:r>
        <w:t xml:space="preserve"> выполняемых в особых температурных условиях или связанных с загрязнением;</w:t>
      </w:r>
    </w:p>
    <w:p w:rsidR="00E51F6C" w:rsidRDefault="00DF6BB2" w:rsidP="002D3484">
      <w:pPr>
        <w:pStyle w:val="a4"/>
        <w:numPr>
          <w:ilvl w:val="0"/>
          <w:numId w:val="6"/>
        </w:numPr>
        <w:spacing w:after="0" w:line="240" w:lineRule="auto"/>
      </w:pPr>
      <w:proofErr w:type="gramStart"/>
      <w:r>
        <w:t>Разработку в установленном порядке инструкций по охране труда по профессиям и видам работ,</w:t>
      </w:r>
      <w:r w:rsidR="00EB1D85">
        <w:t xml:space="preserve"> </w:t>
      </w:r>
      <w:r w:rsidR="00E37B06">
        <w:t xml:space="preserve">обучение безопасным методам и приемам выполнения работ, инструктаж по охране труда, стажировку на рабочих </w:t>
      </w:r>
      <w:r w:rsidR="000B5C1D">
        <w:t xml:space="preserve">местах работников и проверку их знаний требований охраны труда, недопущение к работе лиц не прошедших в установлено порядке указанных </w:t>
      </w:r>
      <w:r w:rsidR="00001AAD">
        <w:t>обучений, инструктажа, стажировку и проверку знаний требований охраны труда;</w:t>
      </w:r>
      <w:proofErr w:type="gramEnd"/>
    </w:p>
    <w:p w:rsidR="00001AAD" w:rsidRDefault="00001AAD" w:rsidP="002D3484">
      <w:pPr>
        <w:pStyle w:val="a4"/>
        <w:numPr>
          <w:ilvl w:val="0"/>
          <w:numId w:val="6"/>
        </w:numPr>
        <w:spacing w:after="0" w:line="240" w:lineRule="auto"/>
      </w:pPr>
      <w:r>
        <w:t xml:space="preserve">Организацию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а также за правильностью применениями средств индивидуальной и коллективной защиты;</w:t>
      </w:r>
    </w:p>
    <w:p w:rsidR="00001AAD" w:rsidRDefault="00376C41" w:rsidP="002D3484">
      <w:pPr>
        <w:pStyle w:val="a4"/>
        <w:numPr>
          <w:ilvl w:val="0"/>
          <w:numId w:val="6"/>
        </w:numPr>
        <w:spacing w:after="0" w:line="240" w:lineRule="auto"/>
      </w:pPr>
      <w:r>
        <w:t>Проведение аттестации рабочих мест по условиям труда с последующей сертификацией работ по охране труда в организации;</w:t>
      </w:r>
    </w:p>
    <w:p w:rsidR="00376C41" w:rsidRDefault="007C0F62" w:rsidP="002D3484">
      <w:pPr>
        <w:pStyle w:val="a4"/>
        <w:numPr>
          <w:ilvl w:val="0"/>
          <w:numId w:val="6"/>
        </w:numPr>
        <w:spacing w:after="0" w:line="240" w:lineRule="auto"/>
      </w:pPr>
      <w:r>
        <w:t>Проведение за счет собственных средств обязательных предварительных (</w:t>
      </w:r>
      <w:r w:rsidR="00DD07F8">
        <w:t>при поступлении на работу</w:t>
      </w:r>
      <w:r>
        <w:t>)</w:t>
      </w:r>
      <w:r w:rsidR="00DD07F8">
        <w:t xml:space="preserve"> и периодических (в течении трудовой деятельности) медицинских осмотров (</w:t>
      </w:r>
      <w:r w:rsidR="00A273B3">
        <w:t>обследований</w:t>
      </w:r>
      <w:r w:rsidR="00DD07F8">
        <w:t>)</w:t>
      </w:r>
      <w:r w:rsidR="00A273B3">
        <w:t xml:space="preserve"> работников по их просьбам в соответствии с медицинскими рекомендациями с сохранением за ними места работы (</w:t>
      </w:r>
      <w:r w:rsidR="0029645E">
        <w:t>должности</w:t>
      </w:r>
      <w:r w:rsidR="00A273B3">
        <w:t>)</w:t>
      </w:r>
      <w:r w:rsidR="0029645E">
        <w:t xml:space="preserve"> и среднего заработка на время прохождения указанных медицинских осмотров;</w:t>
      </w:r>
    </w:p>
    <w:p w:rsidR="006D4BC0" w:rsidRDefault="006D4BC0" w:rsidP="002D3484">
      <w:pPr>
        <w:pStyle w:val="a4"/>
        <w:numPr>
          <w:ilvl w:val="0"/>
          <w:numId w:val="6"/>
        </w:numPr>
        <w:spacing w:after="0" w:line="240" w:lineRule="auto"/>
      </w:pPr>
      <w:r>
        <w:t>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6D4BC0" w:rsidRDefault="00B84812" w:rsidP="002D3484">
      <w:pPr>
        <w:pStyle w:val="a4"/>
        <w:numPr>
          <w:ilvl w:val="0"/>
          <w:numId w:val="6"/>
        </w:numPr>
        <w:spacing w:after="0" w:line="240" w:lineRule="auto"/>
      </w:pPr>
      <w:r>
        <w:t xml:space="preserve">Информирование работников об условиях и охране труда на рабочих местах, о существующем риске повреждения здоровья и полагающихся им </w:t>
      </w:r>
      <w:r w:rsidR="000647CC">
        <w:t>компенсациях и средствах индивидуальной защиты;</w:t>
      </w:r>
    </w:p>
    <w:p w:rsidR="000647CC" w:rsidRDefault="00FA749E" w:rsidP="002D3484">
      <w:pPr>
        <w:pStyle w:val="a4"/>
        <w:numPr>
          <w:ilvl w:val="0"/>
          <w:numId w:val="6"/>
        </w:numPr>
        <w:spacing w:after="0" w:line="240" w:lineRule="auto"/>
      </w:pPr>
      <w:proofErr w:type="gramStart"/>
      <w:r>
        <w:t xml:space="preserve">Представление </w:t>
      </w:r>
      <w:r w:rsidR="00017088">
        <w:t xml:space="preserve">федеральным органом исполнительной власти, осуществляющим функции по нормативно – правовому регулированию в </w:t>
      </w:r>
      <w:r w:rsidR="00A76E28">
        <w:t>сфере труда, федеральным органом исполнительной власти, уполномоченным на проведение государственного контроля и надзора, органу исполнительной власти Оренбургской области, ведающ</w:t>
      </w:r>
      <w:r w:rsidR="00812CBC">
        <w:t>е</w:t>
      </w:r>
      <w:r w:rsidR="00A76E28">
        <w:t>му вопросами охраны труда, органом профсоюзного контроля за соблюдением законодательства о труда</w:t>
      </w:r>
      <w:r w:rsidR="00812CBC">
        <w:t xml:space="preserve"> </w:t>
      </w:r>
      <w:r w:rsidR="00A76E28">
        <w:t>информации и документов, необходимых для осу</w:t>
      </w:r>
      <w:r w:rsidR="00812CBC">
        <w:t xml:space="preserve">ществления ими своих полномочий (в ред. </w:t>
      </w:r>
      <w:r w:rsidR="002A4166">
        <w:t>Закона Оренбургской области от 09.03.2005 №1878/332</w:t>
      </w:r>
      <w:proofErr w:type="gramEnd"/>
      <w:r w:rsidR="002A4166">
        <w:t xml:space="preserve"> – </w:t>
      </w:r>
      <w:proofErr w:type="gramStart"/>
      <w:r w:rsidR="00BB425A">
        <w:t>ш</w:t>
      </w:r>
      <w:r w:rsidR="002A4166">
        <w:t>-03</w:t>
      </w:r>
      <w:r w:rsidR="00812CBC">
        <w:t>)</w:t>
      </w:r>
      <w:proofErr w:type="gramEnd"/>
    </w:p>
    <w:p w:rsidR="00BB425A" w:rsidRDefault="00BB425A" w:rsidP="002D3484">
      <w:pPr>
        <w:pStyle w:val="a4"/>
        <w:numPr>
          <w:ilvl w:val="0"/>
          <w:numId w:val="6"/>
        </w:numPr>
        <w:spacing w:after="0" w:line="240" w:lineRule="auto"/>
      </w:pPr>
      <w:r>
        <w:t xml:space="preserve">Принятие мер по предотвращению аварийных ситуаций, сохранению жизни и здоровья работников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возникновению</w:t>
      </w:r>
      <w:proofErr w:type="gramEnd"/>
      <w:r>
        <w:t xml:space="preserve"> таких ситуаций, в том числе по оказанию пострадавшим первой помощи;</w:t>
      </w:r>
    </w:p>
    <w:p w:rsidR="00BB425A" w:rsidRDefault="00B17A50" w:rsidP="002D3484">
      <w:pPr>
        <w:pStyle w:val="a4"/>
        <w:numPr>
          <w:ilvl w:val="0"/>
          <w:numId w:val="6"/>
        </w:numPr>
        <w:spacing w:after="0" w:line="240" w:lineRule="auto"/>
      </w:pPr>
      <w:r>
        <w:t>Расследование в установленном Правительством РФ порядке несчастных случаев на производстве и профессиональных заболеваний;</w:t>
      </w:r>
    </w:p>
    <w:p w:rsidR="00B17A50" w:rsidRDefault="005F233D" w:rsidP="002D3484">
      <w:pPr>
        <w:pStyle w:val="a4"/>
        <w:numPr>
          <w:ilvl w:val="0"/>
          <w:numId w:val="6"/>
        </w:numPr>
        <w:spacing w:after="0" w:line="240" w:lineRule="auto"/>
      </w:pPr>
      <w:r>
        <w:t>Санитарно – бытовое и лечебно – профилактическое обслуживание работников в соответствии охраны труда;</w:t>
      </w:r>
    </w:p>
    <w:p w:rsidR="005F233D" w:rsidRDefault="005F233D" w:rsidP="002D3484">
      <w:pPr>
        <w:pStyle w:val="a4"/>
        <w:numPr>
          <w:ilvl w:val="0"/>
          <w:numId w:val="6"/>
        </w:numPr>
        <w:spacing w:after="0" w:line="240" w:lineRule="auto"/>
      </w:pPr>
      <w:proofErr w:type="gramStart"/>
      <w:r>
        <w:lastRenderedPageBreak/>
        <w:t>Беспрепятственный допуск дол</w:t>
      </w:r>
      <w:r w:rsidR="009B33DB">
        <w:t>ж</w:t>
      </w:r>
      <w:r>
        <w:t>ностных лиц федеральных органов исполнительной власти</w:t>
      </w:r>
      <w:r w:rsidR="009B33DB">
        <w:t xml:space="preserve">, уполномоченных на проведение государственного контроля и надзора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органа исполнительной власти Оренбургской области, ведающего вопросами охраны труда, а также представителей органов общественного контроля в </w:t>
      </w:r>
      <w:r w:rsidR="000B66AC">
        <w:t xml:space="preserve"> целях проведения проверок условий и охраны труда и организации и</w:t>
      </w:r>
      <w:proofErr w:type="gramEnd"/>
      <w:r w:rsidR="000B66AC">
        <w:t xml:space="preserve"> расследования </w:t>
      </w:r>
      <w:r w:rsidR="00C712A1">
        <w:t>несчастных случаев на производстве и профессиональных заболеваний;</w:t>
      </w:r>
    </w:p>
    <w:p w:rsidR="00C712A1" w:rsidRDefault="00C712A1" w:rsidP="002D3484">
      <w:pPr>
        <w:pStyle w:val="a4"/>
        <w:numPr>
          <w:ilvl w:val="0"/>
          <w:numId w:val="6"/>
        </w:numPr>
        <w:spacing w:after="0" w:line="240" w:lineRule="auto"/>
      </w:pPr>
      <w:proofErr w:type="gramStart"/>
      <w:r>
        <w:t>Выполнение предписаний должностных лиц федеральных органов и</w:t>
      </w:r>
      <w:r w:rsidR="0030754A">
        <w:t>с</w:t>
      </w:r>
      <w:r>
        <w:t xml:space="preserve">полнительной власти, </w:t>
      </w:r>
      <w:r w:rsidR="0030754A">
        <w:t>уполномоченных на проведение государственного надзора и контроля за соблюдением трудового законодательс</w:t>
      </w:r>
      <w:r w:rsidR="00172987">
        <w:t>т</w:t>
      </w:r>
      <w:r w:rsidR="0030754A">
        <w:t xml:space="preserve">ва и иных нормативных правовых актов, содержащих нормы трудового права, органа исполнительной власти Оренбургской области, </w:t>
      </w:r>
      <w:r w:rsidR="00172987">
        <w:t>ведающего вопросами охраны труда, и рассмотрение представлений органов общественного контроля в установленные Трудовым кодексом РФ, иными федеральными законами сроки;</w:t>
      </w:r>
      <w:proofErr w:type="gramEnd"/>
    </w:p>
    <w:p w:rsidR="00172987" w:rsidRDefault="009218D8" w:rsidP="002D3484">
      <w:pPr>
        <w:pStyle w:val="a4"/>
        <w:numPr>
          <w:ilvl w:val="0"/>
          <w:numId w:val="6"/>
        </w:numPr>
        <w:spacing w:after="0" w:line="240" w:lineRule="auto"/>
      </w:pPr>
      <w:r>
        <w:t>Своевременной представление в областной орган государственной статистики установленной отчетности об условиях труда, о производственном травматизме, профессиональной заболеваемости и об их материальных последствиях;</w:t>
      </w:r>
    </w:p>
    <w:p w:rsidR="009218D8" w:rsidRDefault="009E20B5" w:rsidP="002D3484">
      <w:pPr>
        <w:pStyle w:val="a4"/>
        <w:numPr>
          <w:ilvl w:val="0"/>
          <w:numId w:val="6"/>
        </w:numPr>
        <w:spacing w:after="0" w:line="240" w:lineRule="auto"/>
      </w:pPr>
      <w:r>
        <w:t>Обязательное социальное страхование работников от несчастных случаев на п</w:t>
      </w:r>
      <w:r w:rsidR="00791B47">
        <w:t>р</w:t>
      </w:r>
      <w:r>
        <w:t>оизводстве и профессиональных заболеваниях;</w:t>
      </w:r>
    </w:p>
    <w:p w:rsidR="009E20B5" w:rsidRDefault="00791B47" w:rsidP="002D3484">
      <w:pPr>
        <w:pStyle w:val="a4"/>
        <w:numPr>
          <w:ilvl w:val="0"/>
          <w:numId w:val="6"/>
        </w:numPr>
        <w:spacing w:after="0" w:line="240" w:lineRule="auto"/>
      </w:pPr>
      <w:r>
        <w:t>Ознакомление работников с требованиями охраны труда.</w:t>
      </w:r>
    </w:p>
    <w:p w:rsidR="00791B47" w:rsidRDefault="00791B47" w:rsidP="00791B47">
      <w:pPr>
        <w:pStyle w:val="a4"/>
        <w:spacing w:after="0" w:line="240" w:lineRule="auto"/>
      </w:pPr>
    </w:p>
    <w:p w:rsidR="00791B47" w:rsidRDefault="00791B47" w:rsidP="00791B47">
      <w:pPr>
        <w:pStyle w:val="a4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4.3Функциональные обязанности заместителя заведующего по АХЧ по обеспечению безопасных условий и охраны труда.</w:t>
      </w:r>
    </w:p>
    <w:p w:rsidR="00895AE9" w:rsidRDefault="00895AE9" w:rsidP="00895AE9">
      <w:pPr>
        <w:spacing w:after="0" w:line="240" w:lineRule="auto"/>
        <w:rPr>
          <w:b/>
        </w:rPr>
      </w:pPr>
    </w:p>
    <w:p w:rsidR="00895AE9" w:rsidRDefault="00895AE9" w:rsidP="00895AE9">
      <w:pPr>
        <w:spacing w:after="0" w:line="240" w:lineRule="auto"/>
        <w:rPr>
          <w:b/>
        </w:rPr>
      </w:pPr>
    </w:p>
    <w:p w:rsidR="00895AE9" w:rsidRDefault="00895AE9" w:rsidP="00895AE9">
      <w:pPr>
        <w:spacing w:after="0" w:line="240" w:lineRule="auto"/>
        <w:rPr>
          <w:b/>
        </w:rPr>
      </w:pPr>
      <w:r>
        <w:rPr>
          <w:b/>
        </w:rPr>
        <w:t xml:space="preserve">     4.3.1. Заместитель заведующего по АХЧ обязан обеспечить:</w:t>
      </w:r>
    </w:p>
    <w:p w:rsidR="00C00CBF" w:rsidRDefault="00C00CBF" w:rsidP="00895AE9">
      <w:pPr>
        <w:spacing w:after="0" w:line="240" w:lineRule="auto"/>
        <w:rPr>
          <w:b/>
        </w:rPr>
      </w:pPr>
    </w:p>
    <w:p w:rsidR="00895AE9" w:rsidRDefault="00C00CBF" w:rsidP="00895AE9">
      <w:pPr>
        <w:pStyle w:val="a4"/>
        <w:numPr>
          <w:ilvl w:val="0"/>
          <w:numId w:val="7"/>
        </w:numPr>
        <w:spacing w:after="0" w:line="240" w:lineRule="auto"/>
      </w:pPr>
      <w:proofErr w:type="gramStart"/>
      <w:r>
        <w:t>Контроль за</w:t>
      </w:r>
      <w:proofErr w:type="gramEnd"/>
      <w:r>
        <w:t xml:space="preserve"> безопасностью работников, воспитанников при эксплуатации зданий, сооружений, оборудования, </w:t>
      </w:r>
      <w:r w:rsidR="00883F66">
        <w:t>осуществления технологических процессов, а также применяемых в производстве сырья и материалов;</w:t>
      </w:r>
    </w:p>
    <w:p w:rsidR="00883F66" w:rsidRDefault="00AC659B" w:rsidP="00895AE9">
      <w:pPr>
        <w:pStyle w:val="a4"/>
        <w:numPr>
          <w:ilvl w:val="0"/>
          <w:numId w:val="7"/>
        </w:numPr>
        <w:spacing w:after="0" w:line="240" w:lineRule="auto"/>
      </w:pPr>
      <w:proofErr w:type="gramStart"/>
      <w:r>
        <w:t>Контроль за</w:t>
      </w:r>
      <w:proofErr w:type="gramEnd"/>
      <w:r>
        <w:t xml:space="preserve"> условиями, режимом труда и отдыха работников в соответствии с законодательством Российской Федерации и законодательством Оренбургской области;</w:t>
      </w:r>
    </w:p>
    <w:p w:rsidR="00AC659B" w:rsidRDefault="00B77481" w:rsidP="00895AE9">
      <w:pPr>
        <w:pStyle w:val="a4"/>
        <w:numPr>
          <w:ilvl w:val="0"/>
          <w:numId w:val="7"/>
        </w:numPr>
        <w:spacing w:after="0" w:line="240" w:lineRule="auto"/>
      </w:pPr>
      <w:r>
        <w:t>Информирование работников об</w:t>
      </w:r>
      <w:r w:rsidR="00964D7F">
        <w:t xml:space="preserve"> условиях и охране труда на рабочих местах, о существующем риске </w:t>
      </w:r>
      <w:r w:rsidR="00232C6B">
        <w:t>повреждения здоровья и полагающихся им компенсациям и средствах индивидуальной защиты;</w:t>
      </w:r>
    </w:p>
    <w:p w:rsidR="00232C6B" w:rsidRDefault="004B1F81" w:rsidP="00895AE9">
      <w:pPr>
        <w:pStyle w:val="a4"/>
        <w:numPr>
          <w:ilvl w:val="0"/>
          <w:numId w:val="7"/>
        </w:numPr>
        <w:spacing w:after="0" w:line="240" w:lineRule="auto"/>
      </w:pPr>
      <w:r>
        <w:t>Организацию с участием руководителей ОУ своевременного и качественного проведения паспортизации ОУ</w:t>
      </w:r>
      <w:r w:rsidR="00DB2318">
        <w:t>;</w:t>
      </w:r>
    </w:p>
    <w:p w:rsidR="004B1F81" w:rsidRDefault="00DB2318" w:rsidP="00895AE9">
      <w:pPr>
        <w:pStyle w:val="a4"/>
        <w:numPr>
          <w:ilvl w:val="0"/>
          <w:numId w:val="7"/>
        </w:numPr>
        <w:spacing w:after="0" w:line="240" w:lineRule="auto"/>
      </w:pPr>
      <w:r>
        <w:t>Участие в проведе</w:t>
      </w:r>
      <w:r w:rsidR="003C113F">
        <w:t>н</w:t>
      </w:r>
      <w:r>
        <w:t xml:space="preserve">ии аттестации </w:t>
      </w:r>
      <w:r w:rsidR="003C113F">
        <w:t xml:space="preserve">рабочих мест по условиям труда с последующей сертификации работ </w:t>
      </w:r>
      <w:proofErr w:type="gramStart"/>
      <w:r w:rsidR="003C113F">
        <w:t>по</w:t>
      </w:r>
      <w:proofErr w:type="gramEnd"/>
      <w:r w:rsidR="003C113F">
        <w:t xml:space="preserve"> ОТ;</w:t>
      </w:r>
    </w:p>
    <w:p w:rsidR="003C113F" w:rsidRDefault="00D71900" w:rsidP="00895AE9">
      <w:pPr>
        <w:pStyle w:val="a4"/>
        <w:numPr>
          <w:ilvl w:val="0"/>
          <w:numId w:val="7"/>
        </w:numPr>
        <w:spacing w:after="0" w:line="240" w:lineRule="auto"/>
      </w:pPr>
      <w:r>
        <w:t xml:space="preserve">Предоставление органам государственного управления </w:t>
      </w:r>
      <w:proofErr w:type="gramStart"/>
      <w:r>
        <w:t>ОТ</w:t>
      </w:r>
      <w:proofErr w:type="gramEnd"/>
      <w:r>
        <w:t xml:space="preserve">, </w:t>
      </w:r>
      <w:proofErr w:type="gramStart"/>
      <w:r>
        <w:t>органам</w:t>
      </w:r>
      <w:proofErr w:type="gramEnd"/>
      <w:r>
        <w:t xml:space="preserve"> государственного надзора и контроля за соблюдением требованием ОТ информации и документов, необходимых для осуществления ими своих полномочий;</w:t>
      </w:r>
    </w:p>
    <w:p w:rsidR="00D71900" w:rsidRDefault="0097764C" w:rsidP="00895AE9">
      <w:pPr>
        <w:pStyle w:val="a4"/>
        <w:numPr>
          <w:ilvl w:val="0"/>
          <w:numId w:val="7"/>
        </w:numPr>
        <w:spacing w:after="0" w:line="240" w:lineRule="auto"/>
      </w:pPr>
      <w:r>
        <w:t>Контроль и участие в расследовании в установленном правительством РФ порядке несчастных случаев и профессиональных заболеваний;</w:t>
      </w:r>
    </w:p>
    <w:p w:rsidR="0097764C" w:rsidRDefault="00B356BC" w:rsidP="00895AE9">
      <w:pPr>
        <w:pStyle w:val="a4"/>
        <w:numPr>
          <w:ilvl w:val="0"/>
          <w:numId w:val="7"/>
        </w:numPr>
        <w:spacing w:after="0" w:line="240" w:lineRule="auto"/>
      </w:pPr>
      <w:r>
        <w:t xml:space="preserve">Контроль за выполнением предписаний должностных лиц органов государственного надзора и контроля за соблюдением требований </w:t>
      </w:r>
      <w:proofErr w:type="gramStart"/>
      <w:r>
        <w:t>ОТ</w:t>
      </w:r>
      <w:proofErr w:type="gramEnd"/>
      <w:r>
        <w:t xml:space="preserve"> и </w:t>
      </w:r>
      <w:proofErr w:type="gramStart"/>
      <w:r w:rsidR="009D189C">
        <w:lastRenderedPageBreak/>
        <w:t>рассмотрение</w:t>
      </w:r>
      <w:proofErr w:type="gramEnd"/>
      <w:r w:rsidR="009D189C">
        <w:t xml:space="preserve"> представлений органов общественного контроля в установленные законодательством сроки;</w:t>
      </w:r>
    </w:p>
    <w:p w:rsidR="009D189C" w:rsidRDefault="009D189C" w:rsidP="00895AE9">
      <w:pPr>
        <w:pStyle w:val="a4"/>
        <w:numPr>
          <w:ilvl w:val="0"/>
          <w:numId w:val="7"/>
        </w:numPr>
        <w:spacing w:after="0" w:line="240" w:lineRule="auto"/>
      </w:pPr>
      <w:r>
        <w:t>Контроль и участие в районной комиссии по подготовке ОУ к новому учебному году;</w:t>
      </w:r>
    </w:p>
    <w:p w:rsidR="009D189C" w:rsidRDefault="0093249B" w:rsidP="00895AE9">
      <w:pPr>
        <w:pStyle w:val="a4"/>
        <w:numPr>
          <w:ilvl w:val="0"/>
          <w:numId w:val="7"/>
        </w:numPr>
        <w:spacing w:after="0" w:line="240" w:lineRule="auto"/>
      </w:pPr>
      <w:proofErr w:type="gramStart"/>
      <w:r>
        <w:t>Организацию периодического (один раз в 5 лет) пересмотра инструкции по ОТ и ТБ.</w:t>
      </w:r>
      <w:proofErr w:type="gramEnd"/>
    </w:p>
    <w:p w:rsidR="001565A7" w:rsidRDefault="001565A7" w:rsidP="001565A7">
      <w:pPr>
        <w:spacing w:after="0" w:line="240" w:lineRule="auto"/>
      </w:pPr>
      <w:r>
        <w:t xml:space="preserve">4.3.2. </w:t>
      </w:r>
      <w:r w:rsidR="00FC0F2D">
        <w:t>Заместитель</w:t>
      </w:r>
      <w:r w:rsidR="00A4404A">
        <w:t xml:space="preserve"> заведующего по АХЧ непосредственно подчиняется руководителю ОУ, а в его</w:t>
      </w:r>
      <w:r w:rsidR="001C68B2">
        <w:t xml:space="preserve"> </w:t>
      </w:r>
      <w:r w:rsidR="00A4404A">
        <w:t>отсутствие исполняет его обязанности.</w:t>
      </w:r>
    </w:p>
    <w:p w:rsidR="001C68B2" w:rsidRDefault="001C68B2" w:rsidP="001565A7">
      <w:pPr>
        <w:spacing w:after="0" w:line="240" w:lineRule="auto"/>
      </w:pPr>
    </w:p>
    <w:p w:rsidR="001C68B2" w:rsidRDefault="00B07DEE" w:rsidP="001565A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4.4. Ф</w:t>
      </w:r>
      <w:r w:rsidR="0031040F">
        <w:rPr>
          <w:b/>
          <w:u w:val="single"/>
        </w:rPr>
        <w:t>ункциональные обязанности уполномоченного по охране труда.</w:t>
      </w:r>
    </w:p>
    <w:p w:rsidR="0031040F" w:rsidRDefault="0031040F" w:rsidP="001565A7">
      <w:pPr>
        <w:spacing w:after="0" w:line="240" w:lineRule="auto"/>
        <w:rPr>
          <w:b/>
        </w:rPr>
      </w:pPr>
    </w:p>
    <w:p w:rsidR="0031040F" w:rsidRDefault="0031040F" w:rsidP="001565A7">
      <w:pPr>
        <w:spacing w:after="0" w:line="240" w:lineRule="auto"/>
        <w:rPr>
          <w:b/>
        </w:rPr>
      </w:pPr>
      <w:r>
        <w:rPr>
          <w:b/>
        </w:rPr>
        <w:t>4.4.1. Уполномо</w:t>
      </w:r>
      <w:r w:rsidR="00CD2654">
        <w:rPr>
          <w:b/>
        </w:rPr>
        <w:t xml:space="preserve">ченный </w:t>
      </w:r>
      <w:proofErr w:type="gramStart"/>
      <w:r w:rsidR="00CD2654">
        <w:rPr>
          <w:b/>
        </w:rPr>
        <w:t>по</w:t>
      </w:r>
      <w:proofErr w:type="gramEnd"/>
      <w:r w:rsidR="00CD2654">
        <w:rPr>
          <w:b/>
        </w:rPr>
        <w:t xml:space="preserve"> ОТ обязан обеспечить:</w:t>
      </w:r>
    </w:p>
    <w:p w:rsidR="00CD2654" w:rsidRDefault="008E24D2" w:rsidP="00CD2654">
      <w:pPr>
        <w:pStyle w:val="a4"/>
        <w:numPr>
          <w:ilvl w:val="0"/>
          <w:numId w:val="8"/>
        </w:numPr>
        <w:spacing w:after="0" w:line="240" w:lineRule="auto"/>
      </w:pPr>
      <w:r>
        <w:t xml:space="preserve">Контроль за соблюдением норм, правил, инструкций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ТБ работниками образования при эксплуатации зданий, сооружений, оборудования, осуществления технологических процессов, а также применяемых в </w:t>
      </w:r>
      <w:r w:rsidR="00EC2170">
        <w:t>производстве сырья и материалов;</w:t>
      </w:r>
    </w:p>
    <w:p w:rsidR="00EC2170" w:rsidRDefault="00EC2170" w:rsidP="00CD2654">
      <w:pPr>
        <w:pStyle w:val="a4"/>
        <w:numPr>
          <w:ilvl w:val="0"/>
          <w:numId w:val="8"/>
        </w:numPr>
        <w:spacing w:after="0" w:line="240" w:lineRule="auto"/>
      </w:pPr>
      <w:r>
        <w:t xml:space="preserve">Участие в расследовании и регистрации несчастных случаев с работниками и </w:t>
      </w:r>
      <w:r w:rsidR="005B77C9">
        <w:t>воспитанниками в соответствии с установленным порядком;</w:t>
      </w:r>
    </w:p>
    <w:p w:rsidR="005B77C9" w:rsidRDefault="005B77C9" w:rsidP="00CD2654">
      <w:pPr>
        <w:pStyle w:val="a4"/>
        <w:numPr>
          <w:ilvl w:val="0"/>
          <w:numId w:val="8"/>
        </w:numPr>
        <w:spacing w:after="0" w:line="240" w:lineRule="auto"/>
      </w:pPr>
      <w:r>
        <w:t xml:space="preserve">Информирование работников об условиях и охране труда на рабочих местах, о существующем риске повреждения здоровья, и </w:t>
      </w:r>
      <w:r w:rsidR="00703E71">
        <w:t>полагающихся и</w:t>
      </w:r>
      <w:r w:rsidR="003B37E7">
        <w:t>м компенсациях и средств индивидуальной защиты;</w:t>
      </w:r>
    </w:p>
    <w:p w:rsidR="003B37E7" w:rsidRDefault="003B37E7" w:rsidP="00CD2654">
      <w:pPr>
        <w:pStyle w:val="a4"/>
        <w:numPr>
          <w:ilvl w:val="0"/>
          <w:numId w:val="8"/>
        </w:numPr>
        <w:spacing w:after="0" w:line="240" w:lineRule="auto"/>
      </w:pPr>
      <w:r>
        <w:t xml:space="preserve">Планирование обучения и проверки знаний </w:t>
      </w:r>
      <w:proofErr w:type="gramStart"/>
      <w:r>
        <w:t>по</w:t>
      </w:r>
      <w:proofErr w:type="gramEnd"/>
      <w:r>
        <w:t xml:space="preserve"> ОТ ТБ вместе с администрацией РОО и районным </w:t>
      </w:r>
      <w:r w:rsidR="00612D9F">
        <w:t>профсоюзным комитетом;</w:t>
      </w:r>
    </w:p>
    <w:p w:rsidR="00612D9F" w:rsidRDefault="00612D9F" w:rsidP="00CD2654">
      <w:pPr>
        <w:pStyle w:val="a4"/>
        <w:numPr>
          <w:ilvl w:val="0"/>
          <w:numId w:val="8"/>
        </w:numPr>
        <w:spacing w:after="0" w:line="240" w:lineRule="auto"/>
      </w:pPr>
      <w:r>
        <w:t xml:space="preserve">Проведение систематического анализа мероприятий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ТБ, причин несчастных случаев с воспитанниками, причин производственного травматизма и </w:t>
      </w:r>
      <w:r w:rsidR="00BE3DBC">
        <w:t>профессиональной заболеваемости работников, а также разработку и принятие мер по их предупреждению;</w:t>
      </w:r>
    </w:p>
    <w:p w:rsidR="00BE3DBC" w:rsidRDefault="003854CA" w:rsidP="00CD2654">
      <w:pPr>
        <w:pStyle w:val="a4"/>
        <w:numPr>
          <w:ilvl w:val="0"/>
          <w:numId w:val="8"/>
        </w:numPr>
        <w:spacing w:after="0" w:line="240" w:lineRule="auto"/>
      </w:pPr>
      <w:proofErr w:type="gramStart"/>
      <w:r>
        <w:t>Участие в периодическом (один раз в 5 лет) пересмотре инструкций по ОТ и ТБ.</w:t>
      </w:r>
      <w:proofErr w:type="gramEnd"/>
    </w:p>
    <w:p w:rsidR="00B25D74" w:rsidRDefault="00B25D74" w:rsidP="00B25D74">
      <w:pPr>
        <w:pStyle w:val="a4"/>
        <w:spacing w:after="0" w:line="240" w:lineRule="auto"/>
      </w:pPr>
    </w:p>
    <w:p w:rsidR="00B25D74" w:rsidRDefault="00B25D74" w:rsidP="00B25D74">
      <w:pPr>
        <w:spacing w:after="0" w:line="240" w:lineRule="auto"/>
      </w:pPr>
      <w:r>
        <w:t xml:space="preserve">4.4.2. уполномоченный по охране труда и ТБ подчиняется руководителю образовательного учреждения. </w:t>
      </w:r>
      <w:proofErr w:type="gramStart"/>
      <w:r w:rsidR="00C15FEF">
        <w:t xml:space="preserve">В своей профессиональной деятельности он руководствуется законодательством РФ, а при создании новых документов инструкций по ОТ </w:t>
      </w:r>
      <w:r w:rsidR="00703E71">
        <w:t xml:space="preserve"> и </w:t>
      </w:r>
      <w:r w:rsidR="00C15FEF">
        <w:t xml:space="preserve">ТБ </w:t>
      </w:r>
      <w:r w:rsidR="00703E71">
        <w:t>согласует их с администрацией и профсоюзным комитетом ОУ.</w:t>
      </w:r>
      <w:proofErr w:type="gramEnd"/>
    </w:p>
    <w:p w:rsidR="00703E71" w:rsidRDefault="00703E71" w:rsidP="00B25D74">
      <w:pPr>
        <w:spacing w:after="0" w:line="240" w:lineRule="auto"/>
      </w:pPr>
    </w:p>
    <w:p w:rsidR="00703E71" w:rsidRDefault="00703E71" w:rsidP="00703E71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5. </w:t>
      </w:r>
      <w:r>
        <w:rPr>
          <w:b/>
          <w:u w:val="single"/>
        </w:rPr>
        <w:t>Организация службы охраны труда</w:t>
      </w:r>
    </w:p>
    <w:p w:rsidR="00703E71" w:rsidRDefault="00703E71" w:rsidP="00703E71">
      <w:pPr>
        <w:spacing w:after="0" w:line="240" w:lineRule="auto"/>
        <w:jc w:val="center"/>
      </w:pPr>
    </w:p>
    <w:p w:rsidR="00703E71" w:rsidRPr="00703E71" w:rsidRDefault="00F902C6" w:rsidP="00F902C6">
      <w:pPr>
        <w:spacing w:after="0" w:line="240" w:lineRule="auto"/>
      </w:pPr>
      <w:r>
        <w:t xml:space="preserve">         Управление охраной труда и обеспечением безопасности образовательного процесса в образовательных учреждениях осуществляется их руководителями (работодателями).</w:t>
      </w:r>
    </w:p>
    <w:p w:rsidR="00703E71" w:rsidRDefault="00FC5EC7" w:rsidP="00B25D74">
      <w:pPr>
        <w:spacing w:after="0" w:line="240" w:lineRule="auto"/>
      </w:pPr>
      <w:r>
        <w:t xml:space="preserve">        Организация, координация и контроль работы по ОТ и обеспечению безопасности образовательного процесса в </w:t>
      </w:r>
      <w:proofErr w:type="gramStart"/>
      <w:r>
        <w:t>образовательных</w:t>
      </w:r>
      <w:proofErr w:type="gramEnd"/>
      <w:r>
        <w:t xml:space="preserve"> учреждения осуществляется </w:t>
      </w:r>
      <w:r w:rsidR="00C311A5">
        <w:t>службой охраны труда и учебы.</w:t>
      </w:r>
    </w:p>
    <w:p w:rsidR="00C311A5" w:rsidRDefault="00C311A5" w:rsidP="00B25D74">
      <w:pPr>
        <w:spacing w:after="0" w:line="240" w:lineRule="auto"/>
      </w:pPr>
      <w:r>
        <w:t xml:space="preserve">      Организацию службы охраны труда осуществляют работодатели в соответствии со ст.12 закона Оренбургской области об охране труда в Оренбургской области</w:t>
      </w:r>
      <w:r w:rsidR="000E21D5">
        <w:t>.</w:t>
      </w:r>
    </w:p>
    <w:p w:rsidR="000E21D5" w:rsidRDefault="000E21D5" w:rsidP="00B25D74">
      <w:pPr>
        <w:spacing w:after="0" w:line="240" w:lineRule="auto"/>
      </w:pPr>
    </w:p>
    <w:p w:rsidR="000E21D5" w:rsidRDefault="000E21D5" w:rsidP="000E21D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«Статья 12. Служба охраны труда в организации</w:t>
      </w:r>
      <w:r w:rsidR="00662282">
        <w:rPr>
          <w:b/>
          <w:i/>
        </w:rPr>
        <w:t>:</w:t>
      </w:r>
    </w:p>
    <w:p w:rsidR="00D81C46" w:rsidRDefault="00D81C46" w:rsidP="000E21D5">
      <w:pPr>
        <w:spacing w:after="0" w:line="240" w:lineRule="auto"/>
        <w:jc w:val="center"/>
        <w:rPr>
          <w:b/>
          <w:i/>
        </w:rPr>
      </w:pPr>
    </w:p>
    <w:p w:rsidR="008858AE" w:rsidRPr="008858AE" w:rsidRDefault="00C27ED8" w:rsidP="00662282">
      <w:pPr>
        <w:pStyle w:val="a4"/>
        <w:numPr>
          <w:ilvl w:val="0"/>
          <w:numId w:val="9"/>
        </w:numPr>
        <w:spacing w:after="0" w:line="240" w:lineRule="auto"/>
        <w:rPr>
          <w:b/>
          <w:i/>
        </w:rPr>
      </w:pPr>
      <w:proofErr w:type="gramStart"/>
      <w:r>
        <w:rPr>
          <w:i/>
        </w:rPr>
        <w:t>В целях обеспечения соблюдения требований охраны труда,</w:t>
      </w:r>
      <w:r w:rsidR="00D81C46">
        <w:rPr>
          <w:i/>
        </w:rPr>
        <w:t xml:space="preserve"> </w:t>
      </w:r>
      <w:r w:rsidR="008858AE">
        <w:rPr>
          <w:i/>
        </w:rPr>
        <w:t>осуществления контроля за их выполнением в каждой организации, осуществляющей производственную деятельность, с численностью более 50 работников создается служба охраны труда или вводится должность специалиста по ОТ, имеющего соответствующую подготовку или опыт работы в этой области</w:t>
      </w:r>
      <w:r w:rsidR="003F499A">
        <w:rPr>
          <w:i/>
        </w:rPr>
        <w:t>.</w:t>
      </w:r>
      <w:proofErr w:type="gramEnd"/>
    </w:p>
    <w:p w:rsidR="00406CA8" w:rsidRPr="00406CA8" w:rsidRDefault="003F499A" w:rsidP="00662282">
      <w:pPr>
        <w:pStyle w:val="a4"/>
        <w:numPr>
          <w:ilvl w:val="0"/>
          <w:numId w:val="9"/>
        </w:numPr>
        <w:spacing w:after="0" w:line="240" w:lineRule="auto"/>
        <w:rPr>
          <w:b/>
          <w:i/>
        </w:rPr>
      </w:pPr>
      <w:r>
        <w:rPr>
          <w:i/>
        </w:rPr>
        <w:lastRenderedPageBreak/>
        <w:t>В организации с численностью 50 и менее работников решение о создании слу</w:t>
      </w:r>
      <w:r w:rsidR="00E25205">
        <w:rPr>
          <w:i/>
        </w:rPr>
        <w:t>ж</w:t>
      </w:r>
      <w:r>
        <w:rPr>
          <w:i/>
        </w:rPr>
        <w:t xml:space="preserve">бы </w:t>
      </w:r>
      <w:r w:rsidR="00E25205">
        <w:rPr>
          <w:i/>
        </w:rPr>
        <w:t xml:space="preserve">охраны труда или введение должности специалиста </w:t>
      </w:r>
      <w:proofErr w:type="gramStart"/>
      <w:r w:rsidR="00E25205">
        <w:rPr>
          <w:i/>
        </w:rPr>
        <w:t>по</w:t>
      </w:r>
      <w:proofErr w:type="gramEnd"/>
      <w:r w:rsidR="00E25205">
        <w:rPr>
          <w:i/>
        </w:rPr>
        <w:t xml:space="preserve"> </w:t>
      </w:r>
      <w:proofErr w:type="gramStart"/>
      <w:r w:rsidR="00E25205">
        <w:rPr>
          <w:i/>
        </w:rPr>
        <w:t>ОТ</w:t>
      </w:r>
      <w:proofErr w:type="gramEnd"/>
      <w:r w:rsidR="00E25205">
        <w:rPr>
          <w:i/>
        </w:rPr>
        <w:t xml:space="preserve"> принимается работодателем с учетом специфики </w:t>
      </w:r>
      <w:r w:rsidR="00406CA8">
        <w:rPr>
          <w:i/>
        </w:rPr>
        <w:t>деятельности данной организации.</w:t>
      </w:r>
    </w:p>
    <w:p w:rsidR="00C86371" w:rsidRDefault="00406CA8" w:rsidP="00406CA8">
      <w:pPr>
        <w:pStyle w:val="a4"/>
        <w:spacing w:after="0" w:line="240" w:lineRule="auto"/>
        <w:ind w:left="360"/>
        <w:rPr>
          <w:i/>
        </w:rPr>
      </w:pPr>
      <w:r>
        <w:rPr>
          <w:i/>
        </w:rPr>
        <w:t>При отсутствии в организации службы охраны труда (</w:t>
      </w:r>
      <w:r w:rsidR="00057F62">
        <w:rPr>
          <w:i/>
        </w:rPr>
        <w:t>специалистов по охране труда</w:t>
      </w:r>
      <w:r>
        <w:rPr>
          <w:i/>
        </w:rPr>
        <w:t>)</w:t>
      </w:r>
      <w:r w:rsidR="00057F62">
        <w:rPr>
          <w:i/>
        </w:rPr>
        <w:t xml:space="preserve">, работодатель заключает договор со специалистами или организациями, оказывающими услуги в </w:t>
      </w:r>
      <w:r w:rsidR="00C86371">
        <w:rPr>
          <w:i/>
        </w:rPr>
        <w:t>области охраны труда</w:t>
      </w:r>
    </w:p>
    <w:p w:rsidR="000E21D5" w:rsidRDefault="00C86371" w:rsidP="00060B54">
      <w:pPr>
        <w:pStyle w:val="a4"/>
        <w:numPr>
          <w:ilvl w:val="0"/>
          <w:numId w:val="9"/>
        </w:numPr>
        <w:spacing w:after="0" w:line="240" w:lineRule="auto"/>
        <w:rPr>
          <w:b/>
          <w:i/>
        </w:rPr>
      </w:pPr>
      <w:r w:rsidRPr="00060B54">
        <w:rPr>
          <w:i/>
        </w:rPr>
        <w:t>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ведающего вопросами охраны труда</w:t>
      </w:r>
      <w:proofErr w:type="gramStart"/>
      <w:r w:rsidR="00060B54">
        <w:rPr>
          <w:i/>
        </w:rPr>
        <w:t>.</w:t>
      </w:r>
      <w:proofErr w:type="gramEnd"/>
      <w:r w:rsidR="00060B54">
        <w:rPr>
          <w:i/>
        </w:rPr>
        <w:t xml:space="preserve"> (</w:t>
      </w:r>
      <w:proofErr w:type="gramStart"/>
      <w:r w:rsidR="00060B54">
        <w:rPr>
          <w:i/>
        </w:rPr>
        <w:t>в</w:t>
      </w:r>
      <w:proofErr w:type="gramEnd"/>
      <w:r w:rsidR="00060B54">
        <w:rPr>
          <w:i/>
        </w:rPr>
        <w:t xml:space="preserve"> редакции законов Оренбургской области от 30.04.2004. № 1112/175-3-03)</w:t>
      </w:r>
      <w:r w:rsidR="000E21D5" w:rsidRPr="00060B54">
        <w:rPr>
          <w:b/>
          <w:i/>
        </w:rPr>
        <w:t>»</w:t>
      </w:r>
    </w:p>
    <w:p w:rsidR="0011626F" w:rsidRDefault="0011626F" w:rsidP="0011626F">
      <w:pPr>
        <w:spacing w:after="0" w:line="240" w:lineRule="auto"/>
        <w:rPr>
          <w:b/>
          <w:i/>
        </w:rPr>
      </w:pPr>
    </w:p>
    <w:p w:rsidR="0011626F" w:rsidRDefault="0011626F" w:rsidP="0011626F">
      <w:pPr>
        <w:spacing w:after="0" w:line="240" w:lineRule="auto"/>
      </w:pPr>
      <w:r w:rsidRPr="0011626F">
        <w:t>Служба осуществляет св</w:t>
      </w:r>
      <w:r>
        <w:t>ою деятельность по взаимодействию с подразделениями образовательного учреждения, комитетом (</w:t>
      </w:r>
      <w:r w:rsidR="00DA6C81">
        <w:t>комиссией</w:t>
      </w:r>
      <w:r>
        <w:t>)</w:t>
      </w:r>
      <w:r w:rsidR="00DA6C81">
        <w:t xml:space="preserve"> </w:t>
      </w:r>
      <w:proofErr w:type="gramStart"/>
      <w:r w:rsidR="00DA6C81">
        <w:t>по</w:t>
      </w:r>
      <w:proofErr w:type="gramEnd"/>
      <w:r w:rsidR="00DA6C81">
        <w:t xml:space="preserve"> </w:t>
      </w:r>
      <w:proofErr w:type="gramStart"/>
      <w:r w:rsidR="00DA6C81">
        <w:t>ОТ</w:t>
      </w:r>
      <w:proofErr w:type="gramEnd"/>
      <w:r w:rsidR="00DA6C81">
        <w:t>, уполномоченными (доверенными) лицами по охране труда вышестоящей организации, а также с органами государственного надзора и контроля за соблюдением требований охраны труда.</w:t>
      </w:r>
    </w:p>
    <w:p w:rsidR="00DA6C81" w:rsidRDefault="00805952" w:rsidP="0011626F">
      <w:pPr>
        <w:spacing w:after="0" w:line="240" w:lineRule="auto"/>
      </w:pPr>
      <w:proofErr w:type="gramStart"/>
      <w:r>
        <w:t xml:space="preserve">Служба охраны труда осуществляет работу в соответствии с рекомендациями по организации работы службы ОТ в организациях, </w:t>
      </w:r>
      <w:r w:rsidR="005F7271">
        <w:t>утвержденными постановлением Министерства здравоохранения и социального развития РФ от 29 мая 2006 г. № 413 и Типовым положением о службе охраны труда, разработанными в соответствии со статей 218 Трудового кодекса РФ.</w:t>
      </w:r>
      <w:proofErr w:type="gramEnd"/>
    </w:p>
    <w:p w:rsidR="005F7271" w:rsidRDefault="005F7271" w:rsidP="0011626F">
      <w:pPr>
        <w:spacing w:after="0" w:line="240" w:lineRule="auto"/>
      </w:pPr>
    </w:p>
    <w:p w:rsidR="005F7271" w:rsidRDefault="00C228F7" w:rsidP="0011626F">
      <w:pPr>
        <w:spacing w:after="0" w:line="240" w:lineRule="auto"/>
        <w:rPr>
          <w:b/>
          <w:i/>
        </w:rPr>
      </w:pPr>
      <w:r>
        <w:rPr>
          <w:b/>
          <w:i/>
        </w:rPr>
        <w:t>Согласно ст.12 закона Оренбургской области об охране труда в Оренбургской области в Детском саду № 5 «</w:t>
      </w:r>
      <w:proofErr w:type="spellStart"/>
      <w:r w:rsidR="00AB3B44">
        <w:rPr>
          <w:b/>
          <w:i/>
        </w:rPr>
        <w:t>С</w:t>
      </w:r>
      <w:r>
        <w:rPr>
          <w:b/>
          <w:i/>
        </w:rPr>
        <w:t>тепнячок</w:t>
      </w:r>
      <w:proofErr w:type="spellEnd"/>
      <w:r>
        <w:rPr>
          <w:b/>
          <w:i/>
        </w:rPr>
        <w:t>» создана комиссия по охране труда в составе трех человек.</w:t>
      </w:r>
    </w:p>
    <w:p w:rsidR="00AB3B44" w:rsidRDefault="00AB3B44" w:rsidP="00AB3B44">
      <w:pPr>
        <w:spacing w:after="0" w:line="240" w:lineRule="auto"/>
        <w:jc w:val="center"/>
      </w:pPr>
    </w:p>
    <w:p w:rsidR="00AB3B44" w:rsidRPr="00287CD9" w:rsidRDefault="00AB3B44" w:rsidP="00AB3B44">
      <w:pPr>
        <w:spacing w:after="0" w:line="240" w:lineRule="auto"/>
        <w:jc w:val="center"/>
        <w:rPr>
          <w:sz w:val="28"/>
        </w:rPr>
      </w:pPr>
      <w:r w:rsidRPr="00287CD9">
        <w:rPr>
          <w:sz w:val="28"/>
        </w:rPr>
        <w:t>Перечень инструкций по охране труда.</w:t>
      </w:r>
    </w:p>
    <w:p w:rsidR="00AB3B44" w:rsidRPr="00287CD9" w:rsidRDefault="00AB3B44" w:rsidP="00AB3B44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1416"/>
        <w:gridCol w:w="3118"/>
        <w:gridCol w:w="2547"/>
        <w:gridCol w:w="1950"/>
      </w:tblGrid>
      <w:tr w:rsidR="00F522E0" w:rsidTr="00E42613">
        <w:tc>
          <w:tcPr>
            <w:tcW w:w="540" w:type="dxa"/>
          </w:tcPr>
          <w:p w:rsidR="00287CD9" w:rsidRDefault="00E42613" w:rsidP="00AB3B4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6" w:type="dxa"/>
          </w:tcPr>
          <w:p w:rsidR="00287CD9" w:rsidRDefault="00E42613" w:rsidP="00AB3B44">
            <w:pPr>
              <w:jc w:val="center"/>
            </w:pPr>
            <w:r>
              <w:t>Дата</w:t>
            </w:r>
          </w:p>
        </w:tc>
        <w:tc>
          <w:tcPr>
            <w:tcW w:w="3118" w:type="dxa"/>
          </w:tcPr>
          <w:p w:rsidR="00287CD9" w:rsidRDefault="00E42613" w:rsidP="00AB3B44">
            <w:pPr>
              <w:jc w:val="center"/>
            </w:pPr>
            <w:r>
              <w:t>Наименование инструкции</w:t>
            </w:r>
          </w:p>
        </w:tc>
        <w:tc>
          <w:tcPr>
            <w:tcW w:w="2547" w:type="dxa"/>
          </w:tcPr>
          <w:p w:rsidR="00287CD9" w:rsidRDefault="00643D89" w:rsidP="00AB3B44">
            <w:pPr>
              <w:jc w:val="center"/>
            </w:pPr>
            <w:r>
              <w:t>Дата утверждения</w:t>
            </w:r>
          </w:p>
        </w:tc>
        <w:tc>
          <w:tcPr>
            <w:tcW w:w="1950" w:type="dxa"/>
          </w:tcPr>
          <w:p w:rsidR="00287CD9" w:rsidRDefault="00643D89" w:rsidP="00AB3B44">
            <w:pPr>
              <w:jc w:val="center"/>
            </w:pPr>
            <w:r>
              <w:t>Обозначение (номер)</w:t>
            </w:r>
          </w:p>
        </w:tc>
      </w:tr>
      <w:tr w:rsidR="00F522E0" w:rsidTr="00E42613">
        <w:tc>
          <w:tcPr>
            <w:tcW w:w="540" w:type="dxa"/>
          </w:tcPr>
          <w:p w:rsidR="00287CD9" w:rsidRDefault="00643D89" w:rsidP="00AB3B44">
            <w:pPr>
              <w:jc w:val="center"/>
            </w:pPr>
            <w:r>
              <w:t>1.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643D89" w:rsidP="001403E9">
            <w:r>
              <w:t>Охрана труда в случае возникновения пожара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1403E9" w:rsidP="00AB3B44">
            <w:pPr>
              <w:jc w:val="center"/>
            </w:pPr>
            <w:r>
              <w:t>2.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1403E9" w:rsidP="001403E9">
            <w:r>
              <w:t>Охрана труда для воспитателей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1403E9" w:rsidP="00AB3B44">
            <w:pPr>
              <w:jc w:val="center"/>
            </w:pPr>
            <w:r>
              <w:t>3.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1403E9" w:rsidP="001403E9">
            <w:r>
              <w:t>Охрана труда для помощника воспитателя (</w:t>
            </w:r>
            <w:r w:rsidR="008362C6">
              <w:t>младшего воспитателя</w:t>
            </w:r>
            <w:r>
              <w:t>)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8362C6" w:rsidP="00AB3B44">
            <w:pPr>
              <w:jc w:val="center"/>
            </w:pPr>
            <w:r>
              <w:t>4.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8362C6" w:rsidP="001403E9">
            <w:r>
              <w:t>Охрана труда при проведении спортивных и подвижных игр.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8362C6" w:rsidP="00AB3B44">
            <w:pPr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8362C6" w:rsidP="001403E9">
            <w:r>
              <w:t>Охрана труда при проведении экскурсий, прогулок.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8362C6" w:rsidP="00AB3B44">
            <w:pPr>
              <w:jc w:val="center"/>
            </w:pPr>
            <w:r>
              <w:t>6.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215B8D" w:rsidP="001403E9">
            <w:r>
              <w:t xml:space="preserve">Охрана труда для уборщика служебных помещений 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215B8D" w:rsidP="00AB3B44">
            <w:pPr>
              <w:jc w:val="center"/>
            </w:pPr>
            <w:r>
              <w:t>7.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215B8D" w:rsidP="001403E9">
            <w:r>
              <w:t>Охрана труда при работе с электроутюгом.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215B8D" w:rsidP="00AB3B44">
            <w:pPr>
              <w:jc w:val="center"/>
            </w:pPr>
            <w:r>
              <w:t>8.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215B8D" w:rsidP="001403E9">
            <w:r>
              <w:t xml:space="preserve">Охрана труда при работе </w:t>
            </w:r>
            <w:r w:rsidR="00893070">
              <w:t>с холодильником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893070" w:rsidP="00AB3B44">
            <w:pPr>
              <w:jc w:val="center"/>
            </w:pPr>
            <w:r>
              <w:t>9.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1E66DE" w:rsidP="001403E9">
            <w:r>
              <w:t xml:space="preserve">Охрана труда при работе с </w:t>
            </w:r>
            <w:proofErr w:type="spellStart"/>
            <w:r>
              <w:t>электротитаном</w:t>
            </w:r>
            <w:proofErr w:type="spellEnd"/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1E66DE" w:rsidP="00AB3B44">
            <w:pPr>
              <w:jc w:val="center"/>
            </w:pPr>
            <w:r>
              <w:t>10</w:t>
            </w:r>
            <w:r w:rsidR="00D528FF">
              <w:t>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D528FF" w:rsidP="001403E9">
            <w:r>
              <w:t>Охрана труда при работе с кухонной электроплитой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D528FF" w:rsidP="00AB3B4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D528FF" w:rsidP="001403E9">
            <w:r>
              <w:t xml:space="preserve">Охрана труда при работе с </w:t>
            </w:r>
            <w:r w:rsidR="00012C18">
              <w:t>жарочным шкафом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012C18" w:rsidP="00AB3B44">
            <w:pPr>
              <w:jc w:val="center"/>
            </w:pPr>
            <w:r>
              <w:t>12.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012C18" w:rsidP="001403E9">
            <w:r>
              <w:t>Охрана труда при кулинарных работах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012C18" w:rsidP="00AB3B44">
            <w:pPr>
              <w:jc w:val="center"/>
            </w:pPr>
            <w:r>
              <w:t>13.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012C18" w:rsidP="001403E9">
            <w:r>
              <w:t xml:space="preserve">Охрана труда при работе с </w:t>
            </w:r>
            <w:r w:rsidR="00F522E0">
              <w:t>мясорубкой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287CD9" w:rsidRDefault="00F522E0" w:rsidP="00AB3B44">
            <w:pPr>
              <w:jc w:val="center"/>
            </w:pPr>
            <w:r>
              <w:t>14.</w:t>
            </w:r>
          </w:p>
        </w:tc>
        <w:tc>
          <w:tcPr>
            <w:tcW w:w="1416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3118" w:type="dxa"/>
          </w:tcPr>
          <w:p w:rsidR="00287CD9" w:rsidRDefault="00F522E0" w:rsidP="001403E9">
            <w:r>
              <w:t xml:space="preserve">Охрана труда </w:t>
            </w:r>
            <w:proofErr w:type="gramStart"/>
            <w:r>
              <w:t>при</w:t>
            </w:r>
            <w:proofErr w:type="gramEnd"/>
            <w:r w:rsidR="00B71FD2">
              <w:t xml:space="preserve"> для сторожа</w:t>
            </w:r>
          </w:p>
        </w:tc>
        <w:tc>
          <w:tcPr>
            <w:tcW w:w="2547" w:type="dxa"/>
          </w:tcPr>
          <w:p w:rsidR="00287CD9" w:rsidRDefault="00287CD9" w:rsidP="00AB3B44">
            <w:pPr>
              <w:jc w:val="center"/>
            </w:pPr>
          </w:p>
        </w:tc>
        <w:tc>
          <w:tcPr>
            <w:tcW w:w="1950" w:type="dxa"/>
          </w:tcPr>
          <w:p w:rsidR="00287CD9" w:rsidRDefault="00287CD9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F522E0" w:rsidRDefault="00F522E0" w:rsidP="00AB3B44">
            <w:pPr>
              <w:jc w:val="center"/>
            </w:pPr>
            <w:r>
              <w:t>15.</w:t>
            </w:r>
          </w:p>
        </w:tc>
        <w:tc>
          <w:tcPr>
            <w:tcW w:w="1416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3118" w:type="dxa"/>
          </w:tcPr>
          <w:p w:rsidR="00F522E0" w:rsidRDefault="00F522E0">
            <w:r w:rsidRPr="00D906C7">
              <w:t xml:space="preserve">Охрана труда </w:t>
            </w:r>
            <w:proofErr w:type="gramStart"/>
            <w:r w:rsidRPr="00D906C7">
              <w:t>при</w:t>
            </w:r>
            <w:proofErr w:type="gramEnd"/>
            <w:r w:rsidRPr="00D906C7">
              <w:t xml:space="preserve"> </w:t>
            </w:r>
            <w:r w:rsidR="00B71FD2">
              <w:t>для дворника</w:t>
            </w:r>
          </w:p>
        </w:tc>
        <w:tc>
          <w:tcPr>
            <w:tcW w:w="2547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1950" w:type="dxa"/>
          </w:tcPr>
          <w:p w:rsidR="00F522E0" w:rsidRDefault="00F522E0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F522E0" w:rsidRDefault="00F522E0" w:rsidP="00AB3B44">
            <w:pPr>
              <w:jc w:val="center"/>
            </w:pPr>
            <w:r>
              <w:t>16.</w:t>
            </w:r>
          </w:p>
        </w:tc>
        <w:tc>
          <w:tcPr>
            <w:tcW w:w="1416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3118" w:type="dxa"/>
          </w:tcPr>
          <w:p w:rsidR="00F522E0" w:rsidRDefault="00F522E0">
            <w:r w:rsidRPr="00D906C7">
              <w:t xml:space="preserve">Охрана труда при </w:t>
            </w:r>
            <w:r w:rsidR="00B71FD2">
              <w:t xml:space="preserve"> </w:t>
            </w:r>
            <w:proofErr w:type="spellStart"/>
            <w:proofErr w:type="gramStart"/>
            <w:r w:rsidR="00B71FD2">
              <w:t>при</w:t>
            </w:r>
            <w:proofErr w:type="spellEnd"/>
            <w:proofErr w:type="gramEnd"/>
            <w:r w:rsidR="00B71FD2">
              <w:t xml:space="preserve"> работе с ПВМ</w:t>
            </w:r>
          </w:p>
        </w:tc>
        <w:tc>
          <w:tcPr>
            <w:tcW w:w="2547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1950" w:type="dxa"/>
          </w:tcPr>
          <w:p w:rsidR="00F522E0" w:rsidRDefault="00F522E0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F522E0" w:rsidRDefault="00F522E0" w:rsidP="00AB3B44">
            <w:pPr>
              <w:jc w:val="center"/>
            </w:pPr>
            <w:r>
              <w:t>17.</w:t>
            </w:r>
          </w:p>
        </w:tc>
        <w:tc>
          <w:tcPr>
            <w:tcW w:w="1416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3118" w:type="dxa"/>
          </w:tcPr>
          <w:p w:rsidR="00F522E0" w:rsidRDefault="00F522E0">
            <w:r w:rsidRPr="00D906C7">
              <w:t xml:space="preserve">Охрана труда при </w:t>
            </w:r>
            <w:r w:rsidR="00B71FD2">
              <w:t>работе с тканью</w:t>
            </w:r>
          </w:p>
        </w:tc>
        <w:tc>
          <w:tcPr>
            <w:tcW w:w="2547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1950" w:type="dxa"/>
          </w:tcPr>
          <w:p w:rsidR="00F522E0" w:rsidRDefault="00F522E0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F522E0" w:rsidRDefault="00F522E0" w:rsidP="00AB3B44">
            <w:pPr>
              <w:jc w:val="center"/>
            </w:pPr>
            <w:r>
              <w:t>18.</w:t>
            </w:r>
          </w:p>
        </w:tc>
        <w:tc>
          <w:tcPr>
            <w:tcW w:w="1416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3118" w:type="dxa"/>
          </w:tcPr>
          <w:p w:rsidR="00F522E0" w:rsidRDefault="00F522E0">
            <w:r w:rsidRPr="00D906C7">
              <w:t xml:space="preserve">Охрана труда при </w:t>
            </w:r>
            <w:r w:rsidR="00B71FD2">
              <w:t>мытье посуды</w:t>
            </w:r>
          </w:p>
        </w:tc>
        <w:tc>
          <w:tcPr>
            <w:tcW w:w="2547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1950" w:type="dxa"/>
          </w:tcPr>
          <w:p w:rsidR="00F522E0" w:rsidRDefault="00F522E0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F522E0" w:rsidRDefault="00F522E0" w:rsidP="00AB3B44">
            <w:pPr>
              <w:jc w:val="center"/>
            </w:pPr>
            <w:r>
              <w:t>19.</w:t>
            </w:r>
          </w:p>
        </w:tc>
        <w:tc>
          <w:tcPr>
            <w:tcW w:w="1416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3118" w:type="dxa"/>
          </w:tcPr>
          <w:p w:rsidR="00F522E0" w:rsidRDefault="00F522E0">
            <w:r w:rsidRPr="00D906C7">
              <w:t xml:space="preserve">Охрана труда при </w:t>
            </w:r>
            <w:r w:rsidR="00C02CF5">
              <w:t>проведении спортивных соревнований</w:t>
            </w:r>
          </w:p>
        </w:tc>
        <w:tc>
          <w:tcPr>
            <w:tcW w:w="2547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1950" w:type="dxa"/>
          </w:tcPr>
          <w:p w:rsidR="00F522E0" w:rsidRDefault="00F522E0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F522E0" w:rsidRDefault="00F522E0" w:rsidP="00AB3B44">
            <w:pPr>
              <w:jc w:val="center"/>
            </w:pPr>
            <w:r>
              <w:t>20.</w:t>
            </w:r>
          </w:p>
        </w:tc>
        <w:tc>
          <w:tcPr>
            <w:tcW w:w="1416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3118" w:type="dxa"/>
          </w:tcPr>
          <w:p w:rsidR="00F522E0" w:rsidRDefault="00F522E0" w:rsidP="00D22CFA">
            <w:r w:rsidRPr="00D906C7">
              <w:t xml:space="preserve">Охрана труда </w:t>
            </w:r>
            <w:r w:rsidR="00D22CFA">
              <w:t>электрика</w:t>
            </w:r>
            <w:r w:rsidRPr="00D906C7">
              <w:t xml:space="preserve"> </w:t>
            </w:r>
          </w:p>
        </w:tc>
        <w:tc>
          <w:tcPr>
            <w:tcW w:w="2547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1950" w:type="dxa"/>
          </w:tcPr>
          <w:p w:rsidR="00F522E0" w:rsidRDefault="00F522E0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F522E0" w:rsidRDefault="00F522E0" w:rsidP="00AB3B44">
            <w:pPr>
              <w:jc w:val="center"/>
            </w:pPr>
            <w:r>
              <w:t>21.</w:t>
            </w:r>
          </w:p>
        </w:tc>
        <w:tc>
          <w:tcPr>
            <w:tcW w:w="1416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3118" w:type="dxa"/>
          </w:tcPr>
          <w:p w:rsidR="00F522E0" w:rsidRDefault="00F522E0">
            <w:r w:rsidRPr="00D906C7">
              <w:t xml:space="preserve">Охрана труда при </w:t>
            </w:r>
            <w:r w:rsidR="00D22CFA">
              <w:t>проведении гимнастики</w:t>
            </w:r>
          </w:p>
        </w:tc>
        <w:tc>
          <w:tcPr>
            <w:tcW w:w="2547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1950" w:type="dxa"/>
          </w:tcPr>
          <w:p w:rsidR="00F522E0" w:rsidRDefault="00F522E0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F522E0" w:rsidRDefault="00F522E0" w:rsidP="00AB3B44">
            <w:pPr>
              <w:jc w:val="center"/>
            </w:pPr>
            <w:r>
              <w:t>22.</w:t>
            </w:r>
          </w:p>
        </w:tc>
        <w:tc>
          <w:tcPr>
            <w:tcW w:w="1416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3118" w:type="dxa"/>
          </w:tcPr>
          <w:p w:rsidR="00F522E0" w:rsidRDefault="00F522E0" w:rsidP="00D22CFA">
            <w:r w:rsidRPr="00D906C7">
              <w:t xml:space="preserve">Охрана труда </w:t>
            </w:r>
            <w:r w:rsidR="00D22CFA">
              <w:t>медицинской сестры</w:t>
            </w:r>
          </w:p>
        </w:tc>
        <w:tc>
          <w:tcPr>
            <w:tcW w:w="2547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1950" w:type="dxa"/>
          </w:tcPr>
          <w:p w:rsidR="00F522E0" w:rsidRDefault="00F522E0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F522E0" w:rsidRDefault="00F522E0" w:rsidP="00AB3B44">
            <w:pPr>
              <w:jc w:val="center"/>
            </w:pPr>
            <w:r>
              <w:t>23.</w:t>
            </w:r>
          </w:p>
        </w:tc>
        <w:tc>
          <w:tcPr>
            <w:tcW w:w="1416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3118" w:type="dxa"/>
          </w:tcPr>
          <w:p w:rsidR="00F522E0" w:rsidRDefault="00F522E0">
            <w:r w:rsidRPr="00D906C7">
              <w:t xml:space="preserve">Охрана труда при </w:t>
            </w:r>
            <w:r w:rsidR="00D22CFA">
              <w:t>стирке белья</w:t>
            </w:r>
          </w:p>
        </w:tc>
        <w:tc>
          <w:tcPr>
            <w:tcW w:w="2547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1950" w:type="dxa"/>
          </w:tcPr>
          <w:p w:rsidR="00F522E0" w:rsidRDefault="00F522E0" w:rsidP="00AB3B44">
            <w:pPr>
              <w:jc w:val="center"/>
            </w:pPr>
          </w:p>
        </w:tc>
      </w:tr>
      <w:tr w:rsidR="00F522E0" w:rsidTr="00E42613">
        <w:tc>
          <w:tcPr>
            <w:tcW w:w="540" w:type="dxa"/>
          </w:tcPr>
          <w:p w:rsidR="00F522E0" w:rsidRDefault="00F522E0" w:rsidP="00AB3B44">
            <w:pPr>
              <w:jc w:val="center"/>
            </w:pPr>
            <w:r>
              <w:t>24.</w:t>
            </w:r>
          </w:p>
        </w:tc>
        <w:tc>
          <w:tcPr>
            <w:tcW w:w="1416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3118" w:type="dxa"/>
          </w:tcPr>
          <w:p w:rsidR="00F522E0" w:rsidRDefault="00F522E0" w:rsidP="00D22CFA">
            <w:r w:rsidRPr="00D906C7">
              <w:t xml:space="preserve">Охрана труда </w:t>
            </w:r>
            <w:r w:rsidR="00D22CFA">
              <w:t>для кладовщика</w:t>
            </w:r>
          </w:p>
        </w:tc>
        <w:tc>
          <w:tcPr>
            <w:tcW w:w="2547" w:type="dxa"/>
          </w:tcPr>
          <w:p w:rsidR="00F522E0" w:rsidRDefault="00F522E0" w:rsidP="00AB3B44">
            <w:pPr>
              <w:jc w:val="center"/>
            </w:pPr>
          </w:p>
        </w:tc>
        <w:tc>
          <w:tcPr>
            <w:tcW w:w="1950" w:type="dxa"/>
          </w:tcPr>
          <w:p w:rsidR="00F522E0" w:rsidRDefault="00F522E0" w:rsidP="00AB3B44">
            <w:pPr>
              <w:jc w:val="center"/>
            </w:pPr>
          </w:p>
        </w:tc>
      </w:tr>
    </w:tbl>
    <w:p w:rsidR="00AB3B44" w:rsidRPr="00AB3B44" w:rsidRDefault="00AB3B44" w:rsidP="00AB3B44">
      <w:pPr>
        <w:spacing w:after="0" w:line="240" w:lineRule="auto"/>
        <w:jc w:val="center"/>
      </w:pPr>
    </w:p>
    <w:sectPr w:rsidR="00AB3B44" w:rsidRPr="00AB3B44" w:rsidSect="007D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12"/>
    <w:multiLevelType w:val="hybridMultilevel"/>
    <w:tmpl w:val="27AC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02A9"/>
    <w:multiLevelType w:val="hybridMultilevel"/>
    <w:tmpl w:val="80AE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FF2"/>
    <w:multiLevelType w:val="hybridMultilevel"/>
    <w:tmpl w:val="D7DE03D0"/>
    <w:lvl w:ilvl="0" w:tplc="69068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53494"/>
    <w:multiLevelType w:val="hybridMultilevel"/>
    <w:tmpl w:val="7F52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63533"/>
    <w:multiLevelType w:val="hybridMultilevel"/>
    <w:tmpl w:val="36164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A954EE"/>
    <w:multiLevelType w:val="hybridMultilevel"/>
    <w:tmpl w:val="E4EA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21955"/>
    <w:multiLevelType w:val="hybridMultilevel"/>
    <w:tmpl w:val="28AA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93B1D"/>
    <w:multiLevelType w:val="hybridMultilevel"/>
    <w:tmpl w:val="F186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5128E"/>
    <w:multiLevelType w:val="hybridMultilevel"/>
    <w:tmpl w:val="7868A6FC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337"/>
    <w:rsid w:val="00001AAD"/>
    <w:rsid w:val="00012C18"/>
    <w:rsid w:val="00017088"/>
    <w:rsid w:val="000261AF"/>
    <w:rsid w:val="0002731C"/>
    <w:rsid w:val="000277D0"/>
    <w:rsid w:val="0003401B"/>
    <w:rsid w:val="00040ABC"/>
    <w:rsid w:val="0004426F"/>
    <w:rsid w:val="00057864"/>
    <w:rsid w:val="00057F62"/>
    <w:rsid w:val="00060B54"/>
    <w:rsid w:val="000647CC"/>
    <w:rsid w:val="00065A08"/>
    <w:rsid w:val="000759B3"/>
    <w:rsid w:val="00083492"/>
    <w:rsid w:val="000B41EB"/>
    <w:rsid w:val="000B5C1D"/>
    <w:rsid w:val="000B66AC"/>
    <w:rsid w:val="000D5F8C"/>
    <w:rsid w:val="000E21D5"/>
    <w:rsid w:val="000F4A6F"/>
    <w:rsid w:val="00101CE4"/>
    <w:rsid w:val="00102BE0"/>
    <w:rsid w:val="0011626F"/>
    <w:rsid w:val="001403E9"/>
    <w:rsid w:val="001565A7"/>
    <w:rsid w:val="001701CB"/>
    <w:rsid w:val="0017148F"/>
    <w:rsid w:val="00172987"/>
    <w:rsid w:val="0017740E"/>
    <w:rsid w:val="00192B7C"/>
    <w:rsid w:val="001A3F1A"/>
    <w:rsid w:val="001A4497"/>
    <w:rsid w:val="001C68B2"/>
    <w:rsid w:val="001E66DE"/>
    <w:rsid w:val="00202329"/>
    <w:rsid w:val="00213CC1"/>
    <w:rsid w:val="00215B8D"/>
    <w:rsid w:val="00232C6B"/>
    <w:rsid w:val="00241E88"/>
    <w:rsid w:val="0028050B"/>
    <w:rsid w:val="00287CD9"/>
    <w:rsid w:val="0029645E"/>
    <w:rsid w:val="002A04D8"/>
    <w:rsid w:val="002A4166"/>
    <w:rsid w:val="002B2B00"/>
    <w:rsid w:val="002D3484"/>
    <w:rsid w:val="002E1FB5"/>
    <w:rsid w:val="00300E3F"/>
    <w:rsid w:val="0030538A"/>
    <w:rsid w:val="0030754A"/>
    <w:rsid w:val="0031040F"/>
    <w:rsid w:val="00314AF8"/>
    <w:rsid w:val="003253AA"/>
    <w:rsid w:val="003663D4"/>
    <w:rsid w:val="00376C41"/>
    <w:rsid w:val="003854CA"/>
    <w:rsid w:val="0039028D"/>
    <w:rsid w:val="003B37E7"/>
    <w:rsid w:val="003C113F"/>
    <w:rsid w:val="003F499A"/>
    <w:rsid w:val="00406CA8"/>
    <w:rsid w:val="00407A3B"/>
    <w:rsid w:val="00422A18"/>
    <w:rsid w:val="00431AA1"/>
    <w:rsid w:val="004415B7"/>
    <w:rsid w:val="00441F66"/>
    <w:rsid w:val="0044220A"/>
    <w:rsid w:val="00442EBB"/>
    <w:rsid w:val="0045216D"/>
    <w:rsid w:val="00462AFD"/>
    <w:rsid w:val="00464C65"/>
    <w:rsid w:val="004675D8"/>
    <w:rsid w:val="00477855"/>
    <w:rsid w:val="00485602"/>
    <w:rsid w:val="004919EE"/>
    <w:rsid w:val="004A76C7"/>
    <w:rsid w:val="004B1F81"/>
    <w:rsid w:val="004D556B"/>
    <w:rsid w:val="00503818"/>
    <w:rsid w:val="005161BA"/>
    <w:rsid w:val="0053043A"/>
    <w:rsid w:val="00550307"/>
    <w:rsid w:val="00553661"/>
    <w:rsid w:val="00570F4D"/>
    <w:rsid w:val="005770C1"/>
    <w:rsid w:val="005A4EC6"/>
    <w:rsid w:val="005B77C9"/>
    <w:rsid w:val="005F032E"/>
    <w:rsid w:val="005F233D"/>
    <w:rsid w:val="005F29D1"/>
    <w:rsid w:val="005F7271"/>
    <w:rsid w:val="006125C3"/>
    <w:rsid w:val="00612D9F"/>
    <w:rsid w:val="00633BE3"/>
    <w:rsid w:val="00643D89"/>
    <w:rsid w:val="00662282"/>
    <w:rsid w:val="006744AA"/>
    <w:rsid w:val="006A20A5"/>
    <w:rsid w:val="006D4BC0"/>
    <w:rsid w:val="00703E71"/>
    <w:rsid w:val="00711A81"/>
    <w:rsid w:val="00726824"/>
    <w:rsid w:val="0073356E"/>
    <w:rsid w:val="0076789D"/>
    <w:rsid w:val="00791B47"/>
    <w:rsid w:val="007939D3"/>
    <w:rsid w:val="007B39FF"/>
    <w:rsid w:val="007C0F62"/>
    <w:rsid w:val="007D105D"/>
    <w:rsid w:val="007E0CF1"/>
    <w:rsid w:val="007E23D8"/>
    <w:rsid w:val="007E46E3"/>
    <w:rsid w:val="007F0E18"/>
    <w:rsid w:val="00805952"/>
    <w:rsid w:val="00812CBC"/>
    <w:rsid w:val="00824269"/>
    <w:rsid w:val="00835F89"/>
    <w:rsid w:val="008362C6"/>
    <w:rsid w:val="008409C8"/>
    <w:rsid w:val="00841DE5"/>
    <w:rsid w:val="0086244F"/>
    <w:rsid w:val="00883F66"/>
    <w:rsid w:val="008858AE"/>
    <w:rsid w:val="00893070"/>
    <w:rsid w:val="00895AE9"/>
    <w:rsid w:val="008A6FA6"/>
    <w:rsid w:val="008E24D2"/>
    <w:rsid w:val="009112C7"/>
    <w:rsid w:val="009218D8"/>
    <w:rsid w:val="0093249B"/>
    <w:rsid w:val="00951E11"/>
    <w:rsid w:val="00953772"/>
    <w:rsid w:val="009574D3"/>
    <w:rsid w:val="00964D7F"/>
    <w:rsid w:val="00973F9C"/>
    <w:rsid w:val="0097764C"/>
    <w:rsid w:val="009944A9"/>
    <w:rsid w:val="009B33DB"/>
    <w:rsid w:val="009D189C"/>
    <w:rsid w:val="009E20B5"/>
    <w:rsid w:val="009F0F9A"/>
    <w:rsid w:val="00A273B3"/>
    <w:rsid w:val="00A313EC"/>
    <w:rsid w:val="00A4404A"/>
    <w:rsid w:val="00A537A9"/>
    <w:rsid w:val="00A61927"/>
    <w:rsid w:val="00A6398D"/>
    <w:rsid w:val="00A76E28"/>
    <w:rsid w:val="00A870D4"/>
    <w:rsid w:val="00AA7577"/>
    <w:rsid w:val="00AB3B44"/>
    <w:rsid w:val="00AC587D"/>
    <w:rsid w:val="00AC659B"/>
    <w:rsid w:val="00AD4FF1"/>
    <w:rsid w:val="00AF4FA8"/>
    <w:rsid w:val="00B07DEE"/>
    <w:rsid w:val="00B17A50"/>
    <w:rsid w:val="00B17E7C"/>
    <w:rsid w:val="00B250A8"/>
    <w:rsid w:val="00B25D74"/>
    <w:rsid w:val="00B30F2A"/>
    <w:rsid w:val="00B312BA"/>
    <w:rsid w:val="00B35464"/>
    <w:rsid w:val="00B356BC"/>
    <w:rsid w:val="00B555BF"/>
    <w:rsid w:val="00B61668"/>
    <w:rsid w:val="00B71FD2"/>
    <w:rsid w:val="00B74A08"/>
    <w:rsid w:val="00B77481"/>
    <w:rsid w:val="00B84812"/>
    <w:rsid w:val="00BB425A"/>
    <w:rsid w:val="00BE2CAC"/>
    <w:rsid w:val="00BE3DBC"/>
    <w:rsid w:val="00C00CBF"/>
    <w:rsid w:val="00C02CF5"/>
    <w:rsid w:val="00C149B6"/>
    <w:rsid w:val="00C15FEF"/>
    <w:rsid w:val="00C228F7"/>
    <w:rsid w:val="00C23D27"/>
    <w:rsid w:val="00C27ED8"/>
    <w:rsid w:val="00C311A5"/>
    <w:rsid w:val="00C47694"/>
    <w:rsid w:val="00C60138"/>
    <w:rsid w:val="00C712A1"/>
    <w:rsid w:val="00C86371"/>
    <w:rsid w:val="00CD2654"/>
    <w:rsid w:val="00CD794F"/>
    <w:rsid w:val="00CD79BA"/>
    <w:rsid w:val="00CE180A"/>
    <w:rsid w:val="00CE36EE"/>
    <w:rsid w:val="00CF71D4"/>
    <w:rsid w:val="00D16152"/>
    <w:rsid w:val="00D22CFA"/>
    <w:rsid w:val="00D42021"/>
    <w:rsid w:val="00D44D75"/>
    <w:rsid w:val="00D528FF"/>
    <w:rsid w:val="00D54CE4"/>
    <w:rsid w:val="00D71900"/>
    <w:rsid w:val="00D81C46"/>
    <w:rsid w:val="00DA1B03"/>
    <w:rsid w:val="00DA6C81"/>
    <w:rsid w:val="00DB2318"/>
    <w:rsid w:val="00DD07F8"/>
    <w:rsid w:val="00DF0348"/>
    <w:rsid w:val="00DF3C2A"/>
    <w:rsid w:val="00DF6BB2"/>
    <w:rsid w:val="00E147BF"/>
    <w:rsid w:val="00E16F7D"/>
    <w:rsid w:val="00E25205"/>
    <w:rsid w:val="00E3019D"/>
    <w:rsid w:val="00E37B06"/>
    <w:rsid w:val="00E42613"/>
    <w:rsid w:val="00E47D4C"/>
    <w:rsid w:val="00E51F6C"/>
    <w:rsid w:val="00E92953"/>
    <w:rsid w:val="00E94D8B"/>
    <w:rsid w:val="00EA6B9D"/>
    <w:rsid w:val="00EB1D85"/>
    <w:rsid w:val="00EC2170"/>
    <w:rsid w:val="00EC618A"/>
    <w:rsid w:val="00ED0F8B"/>
    <w:rsid w:val="00EF0BB8"/>
    <w:rsid w:val="00F42EFD"/>
    <w:rsid w:val="00F440FA"/>
    <w:rsid w:val="00F522E0"/>
    <w:rsid w:val="00F53337"/>
    <w:rsid w:val="00F902C6"/>
    <w:rsid w:val="00F95BC9"/>
    <w:rsid w:val="00F97E8C"/>
    <w:rsid w:val="00FA194F"/>
    <w:rsid w:val="00FA6B7D"/>
    <w:rsid w:val="00FA749E"/>
    <w:rsid w:val="00FC0F2D"/>
    <w:rsid w:val="00FC5EC7"/>
    <w:rsid w:val="00FE1100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Степнячок</Company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7</cp:revision>
  <dcterms:created xsi:type="dcterms:W3CDTF">2013-09-02T10:37:00Z</dcterms:created>
  <dcterms:modified xsi:type="dcterms:W3CDTF">2013-09-05T04:27:00Z</dcterms:modified>
</cp:coreProperties>
</file>